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4D3C8B25" w14:textId="2C1A9801" w:rsidR="00D9771D" w:rsidRPr="00F77E6E" w:rsidRDefault="00296A49" w:rsidP="000719E0">
      <w:pPr>
        <w:autoSpaceDE w:val="0"/>
        <w:autoSpaceDN w:val="0"/>
        <w:adjustRightInd w:val="0"/>
        <w:spacing w:after="0" w:line="240" w:lineRule="auto"/>
        <w:jc w:val="center"/>
        <w:rPr>
          <w:rFonts w:cstheme="minorHAnsi"/>
          <w:sz w:val="36"/>
          <w:szCs w:val="36"/>
          <w:u w:val="single"/>
        </w:rPr>
      </w:pPr>
      <w:r w:rsidRPr="00F77E6E">
        <w:rPr>
          <w:rFonts w:cstheme="minorHAnsi"/>
          <w:sz w:val="36"/>
          <w:szCs w:val="36"/>
          <w:u w:val="single"/>
        </w:rPr>
        <w:t>The Proclamation of King Charles III</w:t>
      </w:r>
    </w:p>
    <w:p w14:paraId="6A03C7A5" w14:textId="77777777" w:rsidR="00D9771D" w:rsidRPr="0008144D" w:rsidRDefault="00D9771D" w:rsidP="00C352DD">
      <w:pPr>
        <w:autoSpaceDE w:val="0"/>
        <w:autoSpaceDN w:val="0"/>
        <w:adjustRightInd w:val="0"/>
        <w:spacing w:after="0" w:line="240" w:lineRule="auto"/>
        <w:rPr>
          <w:rFonts w:cstheme="minorHAnsi"/>
          <w:sz w:val="25"/>
          <w:szCs w:val="25"/>
        </w:rPr>
      </w:pPr>
    </w:p>
    <w:p w14:paraId="438E15C8" w14:textId="0CF0EC21" w:rsidR="00CD6E25" w:rsidRPr="00296A49" w:rsidRDefault="00C352DD" w:rsidP="00C352DD">
      <w:pPr>
        <w:autoSpaceDE w:val="0"/>
        <w:autoSpaceDN w:val="0"/>
        <w:adjustRightInd w:val="0"/>
        <w:spacing w:after="0" w:line="240" w:lineRule="auto"/>
        <w:rPr>
          <w:rFonts w:cstheme="minorHAnsi"/>
          <w:sz w:val="27"/>
          <w:szCs w:val="27"/>
        </w:rPr>
      </w:pPr>
      <w:r w:rsidRPr="00296A49">
        <w:rPr>
          <w:rFonts w:cstheme="minorHAnsi"/>
          <w:sz w:val="27"/>
          <w:szCs w:val="27"/>
        </w:rPr>
        <w:t>We</w:t>
      </w:r>
      <w:r w:rsidR="00E2250B" w:rsidRPr="00296A49">
        <w:rPr>
          <w:rFonts w:cstheme="minorHAnsi"/>
          <w:sz w:val="27"/>
          <w:szCs w:val="27"/>
        </w:rPr>
        <w:t xml:space="preserve">, the people of </w:t>
      </w:r>
      <w:r w:rsidR="00C242A5" w:rsidRPr="00296A49">
        <w:rPr>
          <w:rFonts w:cstheme="minorHAnsi"/>
          <w:sz w:val="27"/>
          <w:szCs w:val="27"/>
        </w:rPr>
        <w:t xml:space="preserve">the Civil Parish of </w:t>
      </w:r>
      <w:r w:rsidR="00FD2BB8">
        <w:rPr>
          <w:rFonts w:cstheme="minorHAnsi"/>
          <w:sz w:val="27"/>
          <w:szCs w:val="27"/>
        </w:rPr>
        <w:t xml:space="preserve">St Leonards and St Ives </w:t>
      </w:r>
      <w:r w:rsidR="004C21CC" w:rsidRPr="00296A49">
        <w:rPr>
          <w:rFonts w:cstheme="minorHAnsi"/>
          <w:sz w:val="27"/>
          <w:szCs w:val="27"/>
        </w:rPr>
        <w:t xml:space="preserve">are </w:t>
      </w:r>
      <w:proofErr w:type="gramStart"/>
      <w:r w:rsidR="00C242A5" w:rsidRPr="00296A49">
        <w:rPr>
          <w:rFonts w:cstheme="minorHAnsi"/>
          <w:sz w:val="27"/>
          <w:szCs w:val="27"/>
        </w:rPr>
        <w:t>united</w:t>
      </w:r>
      <w:r w:rsidRPr="00296A49">
        <w:rPr>
          <w:rFonts w:cstheme="minorHAnsi"/>
          <w:sz w:val="27"/>
          <w:szCs w:val="27"/>
        </w:rPr>
        <w:t xml:space="preserve"> together</w:t>
      </w:r>
      <w:proofErr w:type="gramEnd"/>
      <w:r w:rsidRPr="00296A49">
        <w:rPr>
          <w:rFonts w:cstheme="minorHAnsi"/>
          <w:sz w:val="27"/>
          <w:szCs w:val="27"/>
        </w:rPr>
        <w:t xml:space="preserve"> </w:t>
      </w:r>
      <w:r w:rsidR="001259A3">
        <w:rPr>
          <w:rFonts w:cstheme="minorHAnsi"/>
          <w:sz w:val="27"/>
          <w:szCs w:val="27"/>
        </w:rPr>
        <w:t xml:space="preserve">during </w:t>
      </w:r>
      <w:r w:rsidRPr="00296A49">
        <w:rPr>
          <w:rFonts w:cstheme="minorHAnsi"/>
          <w:sz w:val="27"/>
          <w:szCs w:val="27"/>
        </w:rPr>
        <w:t xml:space="preserve">this </w:t>
      </w:r>
      <w:r w:rsidR="00B505A7" w:rsidRPr="00296A49">
        <w:rPr>
          <w:rFonts w:cstheme="minorHAnsi"/>
          <w:sz w:val="27"/>
          <w:szCs w:val="27"/>
        </w:rPr>
        <w:t>period of National Mourning f</w:t>
      </w:r>
      <w:r w:rsidR="00EF612D">
        <w:rPr>
          <w:rFonts w:cstheme="minorHAnsi"/>
          <w:sz w:val="27"/>
          <w:szCs w:val="27"/>
        </w:rPr>
        <w:t>ollo</w:t>
      </w:r>
      <w:r w:rsidR="00B505A7" w:rsidRPr="00296A49">
        <w:rPr>
          <w:rFonts w:cstheme="minorHAnsi"/>
          <w:sz w:val="27"/>
          <w:szCs w:val="27"/>
        </w:rPr>
        <w:t>wing</w:t>
      </w:r>
      <w:r w:rsidRPr="00296A49">
        <w:rPr>
          <w:rFonts w:cstheme="minorHAnsi"/>
          <w:sz w:val="27"/>
          <w:szCs w:val="27"/>
        </w:rPr>
        <w:t xml:space="preserve"> the passing of our late Sovereign, Queen</w:t>
      </w:r>
      <w:r w:rsidR="000719E0" w:rsidRPr="00296A49">
        <w:rPr>
          <w:rFonts w:cstheme="minorHAnsi"/>
          <w:sz w:val="27"/>
          <w:szCs w:val="27"/>
        </w:rPr>
        <w:t xml:space="preserve"> </w:t>
      </w:r>
      <w:r w:rsidRPr="00296A49">
        <w:rPr>
          <w:rFonts w:cstheme="minorHAnsi"/>
          <w:sz w:val="27"/>
          <w:szCs w:val="27"/>
        </w:rPr>
        <w:t xml:space="preserve">Elizabeth </w:t>
      </w:r>
      <w:r w:rsidR="00B505A7" w:rsidRPr="00296A49">
        <w:rPr>
          <w:rFonts w:cstheme="minorHAnsi"/>
          <w:sz w:val="27"/>
          <w:szCs w:val="27"/>
        </w:rPr>
        <w:t>II</w:t>
      </w:r>
      <w:r w:rsidR="00CD6E25" w:rsidRPr="00296A49">
        <w:rPr>
          <w:rFonts w:cstheme="minorHAnsi"/>
          <w:sz w:val="27"/>
          <w:szCs w:val="27"/>
        </w:rPr>
        <w:t xml:space="preserve"> on 8</w:t>
      </w:r>
      <w:r w:rsidR="00CD6E25" w:rsidRPr="00296A49">
        <w:rPr>
          <w:rFonts w:cstheme="minorHAnsi"/>
          <w:sz w:val="27"/>
          <w:szCs w:val="27"/>
          <w:vertAlign w:val="superscript"/>
        </w:rPr>
        <w:t>th</w:t>
      </w:r>
      <w:r w:rsidR="00CD6E25" w:rsidRPr="00296A49">
        <w:rPr>
          <w:rFonts w:cstheme="minorHAnsi"/>
          <w:sz w:val="27"/>
          <w:szCs w:val="27"/>
        </w:rPr>
        <w:t xml:space="preserve"> September 2022</w:t>
      </w:r>
      <w:r w:rsidRPr="00296A49">
        <w:rPr>
          <w:rFonts w:cstheme="minorHAnsi"/>
          <w:sz w:val="27"/>
          <w:szCs w:val="27"/>
        </w:rPr>
        <w:t>. Our sadness at this time is shared by people across the globe, as</w:t>
      </w:r>
      <w:r w:rsidR="00CD6E25" w:rsidRPr="00296A49">
        <w:rPr>
          <w:rFonts w:cstheme="minorHAnsi"/>
          <w:sz w:val="27"/>
          <w:szCs w:val="27"/>
        </w:rPr>
        <w:t xml:space="preserve"> </w:t>
      </w:r>
      <w:r w:rsidRPr="00296A49">
        <w:rPr>
          <w:rFonts w:cstheme="minorHAnsi"/>
          <w:sz w:val="27"/>
          <w:szCs w:val="27"/>
        </w:rPr>
        <w:t>we remember with affection and gratitude</w:t>
      </w:r>
      <w:r w:rsidR="001259A3">
        <w:rPr>
          <w:rFonts w:cstheme="minorHAnsi"/>
          <w:sz w:val="27"/>
          <w:szCs w:val="27"/>
        </w:rPr>
        <w:t>,</w:t>
      </w:r>
      <w:r w:rsidRPr="00296A49">
        <w:rPr>
          <w:rFonts w:cstheme="minorHAnsi"/>
          <w:sz w:val="27"/>
          <w:szCs w:val="27"/>
        </w:rPr>
        <w:t xml:space="preserve"> the lifetime of service given by our </w:t>
      </w:r>
      <w:r w:rsidR="00B505A7" w:rsidRPr="00296A49">
        <w:rPr>
          <w:rFonts w:cstheme="minorHAnsi"/>
          <w:sz w:val="27"/>
          <w:szCs w:val="27"/>
        </w:rPr>
        <w:t>longest reigning Monarch.</w:t>
      </w:r>
    </w:p>
    <w:p w14:paraId="25763255" w14:textId="77777777" w:rsidR="00413317" w:rsidRPr="00296A49" w:rsidRDefault="00413317" w:rsidP="00C352DD">
      <w:pPr>
        <w:autoSpaceDE w:val="0"/>
        <w:autoSpaceDN w:val="0"/>
        <w:adjustRightInd w:val="0"/>
        <w:spacing w:after="0" w:line="240" w:lineRule="auto"/>
        <w:rPr>
          <w:rFonts w:cstheme="minorHAnsi"/>
          <w:sz w:val="27"/>
          <w:szCs w:val="27"/>
        </w:rPr>
      </w:pPr>
    </w:p>
    <w:p w14:paraId="42066E81" w14:textId="0257966C" w:rsidR="00C352DD" w:rsidRPr="00296A49" w:rsidRDefault="00B505A7" w:rsidP="00C352DD">
      <w:pPr>
        <w:autoSpaceDE w:val="0"/>
        <w:autoSpaceDN w:val="0"/>
        <w:adjustRightInd w:val="0"/>
        <w:spacing w:after="0" w:line="240" w:lineRule="auto"/>
        <w:rPr>
          <w:rFonts w:cstheme="minorHAnsi"/>
          <w:sz w:val="27"/>
          <w:szCs w:val="27"/>
        </w:rPr>
      </w:pPr>
      <w:r w:rsidRPr="00296A49">
        <w:rPr>
          <w:rFonts w:cstheme="minorHAnsi"/>
          <w:sz w:val="27"/>
          <w:szCs w:val="27"/>
        </w:rPr>
        <w:t>However,</w:t>
      </w:r>
      <w:r w:rsidR="00C352DD" w:rsidRPr="00296A49">
        <w:rPr>
          <w:rFonts w:cstheme="minorHAnsi"/>
          <w:sz w:val="27"/>
          <w:szCs w:val="27"/>
        </w:rPr>
        <w:t xml:space="preserve"> the basis on which our monarchy is built</w:t>
      </w:r>
      <w:r w:rsidR="001259A3">
        <w:rPr>
          <w:rFonts w:cstheme="minorHAnsi"/>
          <w:sz w:val="27"/>
          <w:szCs w:val="27"/>
        </w:rPr>
        <w:t>,</w:t>
      </w:r>
      <w:r w:rsidR="00C352DD" w:rsidRPr="00296A49">
        <w:rPr>
          <w:rFonts w:cstheme="minorHAnsi"/>
          <w:sz w:val="27"/>
          <w:szCs w:val="27"/>
        </w:rPr>
        <w:t xml:space="preserve"> has ensured that through the centuries</w:t>
      </w:r>
      <w:r w:rsidR="0030407A">
        <w:rPr>
          <w:rFonts w:cstheme="minorHAnsi"/>
          <w:sz w:val="27"/>
          <w:szCs w:val="27"/>
        </w:rPr>
        <w:t>,</w:t>
      </w:r>
      <w:r w:rsidR="00C352DD" w:rsidRPr="00296A49">
        <w:rPr>
          <w:rFonts w:cstheme="minorHAnsi"/>
          <w:sz w:val="27"/>
          <w:szCs w:val="27"/>
        </w:rPr>
        <w:t xml:space="preserve"> the</w:t>
      </w:r>
      <w:r w:rsidRPr="00296A49">
        <w:rPr>
          <w:rFonts w:cstheme="minorHAnsi"/>
          <w:sz w:val="27"/>
          <w:szCs w:val="27"/>
        </w:rPr>
        <w:t xml:space="preserve"> </w:t>
      </w:r>
      <w:r w:rsidR="00C352DD" w:rsidRPr="00296A49">
        <w:rPr>
          <w:rFonts w:cstheme="minorHAnsi"/>
          <w:sz w:val="27"/>
          <w:szCs w:val="27"/>
        </w:rPr>
        <w:t xml:space="preserve">Crown has passed in an unbroken line of succession. </w:t>
      </w:r>
      <w:r w:rsidR="004C21CC" w:rsidRPr="00296A49">
        <w:rPr>
          <w:rFonts w:cstheme="minorHAnsi"/>
          <w:sz w:val="27"/>
          <w:szCs w:val="27"/>
        </w:rPr>
        <w:t>The</w:t>
      </w:r>
      <w:r w:rsidR="00C352DD" w:rsidRPr="00296A49">
        <w:rPr>
          <w:rFonts w:cstheme="minorHAnsi"/>
          <w:sz w:val="27"/>
          <w:szCs w:val="27"/>
        </w:rPr>
        <w:t xml:space="preserve"> </w:t>
      </w:r>
      <w:r w:rsidR="003E456C" w:rsidRPr="00296A49">
        <w:rPr>
          <w:rFonts w:cstheme="minorHAnsi"/>
          <w:sz w:val="27"/>
          <w:szCs w:val="27"/>
        </w:rPr>
        <w:t xml:space="preserve">Accession Council met </w:t>
      </w:r>
      <w:r w:rsidR="0030407A">
        <w:rPr>
          <w:rFonts w:cstheme="minorHAnsi"/>
          <w:sz w:val="27"/>
          <w:szCs w:val="27"/>
        </w:rPr>
        <w:t>in</w:t>
      </w:r>
      <w:r w:rsidR="003E456C" w:rsidRPr="00296A49">
        <w:rPr>
          <w:rFonts w:cstheme="minorHAnsi"/>
          <w:sz w:val="27"/>
          <w:szCs w:val="27"/>
        </w:rPr>
        <w:t xml:space="preserve"> </w:t>
      </w:r>
      <w:r w:rsidR="00457CB8" w:rsidRPr="00296A49">
        <w:rPr>
          <w:rFonts w:cstheme="minorHAnsi"/>
          <w:sz w:val="27"/>
          <w:szCs w:val="27"/>
        </w:rPr>
        <w:t xml:space="preserve">the State Apartments of </w:t>
      </w:r>
      <w:r w:rsidR="003E456C" w:rsidRPr="00296A49">
        <w:rPr>
          <w:rFonts w:cstheme="minorHAnsi"/>
          <w:sz w:val="27"/>
          <w:szCs w:val="27"/>
        </w:rPr>
        <w:t xml:space="preserve">St. James’s Palace, London, to proclaim our new Sovereign </w:t>
      </w:r>
      <w:r w:rsidR="004C21CC" w:rsidRPr="00296A49">
        <w:rPr>
          <w:rFonts w:cstheme="minorHAnsi"/>
          <w:sz w:val="27"/>
          <w:szCs w:val="27"/>
        </w:rPr>
        <w:t>in London on 10</w:t>
      </w:r>
      <w:r w:rsidR="004C21CC" w:rsidRPr="00296A49">
        <w:rPr>
          <w:rFonts w:cstheme="minorHAnsi"/>
          <w:sz w:val="27"/>
          <w:szCs w:val="27"/>
          <w:vertAlign w:val="superscript"/>
        </w:rPr>
        <w:t>th</w:t>
      </w:r>
      <w:r w:rsidR="004C21CC" w:rsidRPr="00296A49">
        <w:rPr>
          <w:rFonts w:cstheme="minorHAnsi"/>
          <w:sz w:val="27"/>
          <w:szCs w:val="27"/>
        </w:rPr>
        <w:t xml:space="preserve"> September</w:t>
      </w:r>
      <w:r w:rsidR="00CD6E25" w:rsidRPr="00296A49">
        <w:rPr>
          <w:rFonts w:cstheme="minorHAnsi"/>
          <w:sz w:val="27"/>
          <w:szCs w:val="27"/>
        </w:rPr>
        <w:t xml:space="preserve"> 2022</w:t>
      </w:r>
      <w:r w:rsidR="003E456C" w:rsidRPr="00296A49">
        <w:rPr>
          <w:rFonts w:cstheme="minorHAnsi"/>
          <w:sz w:val="27"/>
          <w:szCs w:val="27"/>
        </w:rPr>
        <w:t xml:space="preserve">. This </w:t>
      </w:r>
      <w:r w:rsidR="00C352DD" w:rsidRPr="00296A49">
        <w:rPr>
          <w:rFonts w:cstheme="minorHAnsi"/>
          <w:sz w:val="27"/>
          <w:szCs w:val="27"/>
        </w:rPr>
        <w:t>marks the formal</w:t>
      </w:r>
      <w:r w:rsidR="004C21CC" w:rsidRPr="00296A49">
        <w:rPr>
          <w:rFonts w:cstheme="minorHAnsi"/>
          <w:sz w:val="27"/>
          <w:szCs w:val="27"/>
        </w:rPr>
        <w:t xml:space="preserve"> </w:t>
      </w:r>
      <w:r w:rsidR="00C352DD" w:rsidRPr="00296A49">
        <w:rPr>
          <w:rFonts w:cstheme="minorHAnsi"/>
          <w:sz w:val="27"/>
          <w:szCs w:val="27"/>
        </w:rPr>
        <w:t xml:space="preserve">Proclamation to the people of the </w:t>
      </w:r>
      <w:r w:rsidR="004C21CC" w:rsidRPr="00296A49">
        <w:rPr>
          <w:rFonts w:cstheme="minorHAnsi"/>
          <w:sz w:val="27"/>
          <w:szCs w:val="27"/>
        </w:rPr>
        <w:t>United Kingdom</w:t>
      </w:r>
      <w:r w:rsidR="0030407A">
        <w:rPr>
          <w:rFonts w:cstheme="minorHAnsi"/>
          <w:sz w:val="27"/>
          <w:szCs w:val="27"/>
        </w:rPr>
        <w:t>,</w:t>
      </w:r>
      <w:r w:rsidR="00C352DD" w:rsidRPr="00296A49">
        <w:rPr>
          <w:rFonts w:cstheme="minorHAnsi"/>
          <w:sz w:val="27"/>
          <w:szCs w:val="27"/>
        </w:rPr>
        <w:t xml:space="preserve"> of the beginning of our new King’s reign.</w:t>
      </w:r>
      <w:r w:rsidR="00654BFA" w:rsidRPr="00296A49">
        <w:rPr>
          <w:rFonts w:cstheme="minorHAnsi"/>
          <w:sz w:val="27"/>
          <w:szCs w:val="27"/>
        </w:rPr>
        <w:t xml:space="preserve"> The Proclamation was read by </w:t>
      </w:r>
      <w:r w:rsidR="00D34589" w:rsidRPr="00296A49">
        <w:rPr>
          <w:rFonts w:cstheme="minorHAnsi"/>
          <w:sz w:val="27"/>
          <w:szCs w:val="27"/>
        </w:rPr>
        <w:t xml:space="preserve">Garter King of Arms, accompanied by the Earl Marshal, other Officers of </w:t>
      </w:r>
      <w:proofErr w:type="gramStart"/>
      <w:r w:rsidR="00D34589" w:rsidRPr="00296A49">
        <w:rPr>
          <w:rFonts w:cstheme="minorHAnsi"/>
          <w:sz w:val="27"/>
          <w:szCs w:val="27"/>
        </w:rPr>
        <w:t>Arms</w:t>
      </w:r>
      <w:proofErr w:type="gramEnd"/>
      <w:r w:rsidR="00D34589" w:rsidRPr="00296A49">
        <w:rPr>
          <w:rFonts w:cstheme="minorHAnsi"/>
          <w:sz w:val="27"/>
          <w:szCs w:val="27"/>
        </w:rPr>
        <w:t xml:space="preserve"> and the Sergeant’s at Arms.</w:t>
      </w:r>
    </w:p>
    <w:p w14:paraId="7FBCEC01" w14:textId="77777777" w:rsidR="003E456C" w:rsidRPr="00296A49" w:rsidRDefault="003E456C" w:rsidP="00C352DD">
      <w:pPr>
        <w:autoSpaceDE w:val="0"/>
        <w:autoSpaceDN w:val="0"/>
        <w:adjustRightInd w:val="0"/>
        <w:spacing w:after="0" w:line="240" w:lineRule="auto"/>
        <w:rPr>
          <w:rFonts w:cstheme="minorHAnsi"/>
          <w:sz w:val="27"/>
          <w:szCs w:val="27"/>
        </w:rPr>
      </w:pPr>
    </w:p>
    <w:p w14:paraId="2D61CB8B" w14:textId="7F005C22" w:rsidR="00C352DD" w:rsidRPr="00296A49" w:rsidRDefault="00C352DD" w:rsidP="00C352DD">
      <w:pPr>
        <w:autoSpaceDE w:val="0"/>
        <w:autoSpaceDN w:val="0"/>
        <w:adjustRightInd w:val="0"/>
        <w:spacing w:after="0" w:line="240" w:lineRule="auto"/>
        <w:rPr>
          <w:rFonts w:cstheme="minorHAnsi"/>
          <w:sz w:val="27"/>
          <w:szCs w:val="27"/>
        </w:rPr>
      </w:pPr>
      <w:r w:rsidRPr="00296A49">
        <w:rPr>
          <w:rFonts w:cstheme="minorHAnsi"/>
          <w:sz w:val="27"/>
          <w:szCs w:val="27"/>
        </w:rPr>
        <w:t xml:space="preserve">The flags which had flown at </w:t>
      </w:r>
      <w:r w:rsidR="003E456C" w:rsidRPr="00296A49">
        <w:rPr>
          <w:rFonts w:cstheme="minorHAnsi"/>
          <w:sz w:val="27"/>
          <w:szCs w:val="27"/>
        </w:rPr>
        <w:t>half-mast</w:t>
      </w:r>
      <w:r w:rsidRPr="00296A49">
        <w:rPr>
          <w:rFonts w:cstheme="minorHAnsi"/>
          <w:sz w:val="27"/>
          <w:szCs w:val="27"/>
        </w:rPr>
        <w:t xml:space="preserve"> since The Queen’s death were raised briefly to their</w:t>
      </w:r>
      <w:r w:rsidR="003E456C" w:rsidRPr="00296A49">
        <w:rPr>
          <w:rFonts w:cstheme="minorHAnsi"/>
          <w:sz w:val="27"/>
          <w:szCs w:val="27"/>
        </w:rPr>
        <w:t xml:space="preserve"> </w:t>
      </w:r>
      <w:r w:rsidRPr="00296A49">
        <w:rPr>
          <w:rFonts w:cstheme="minorHAnsi"/>
          <w:sz w:val="27"/>
          <w:szCs w:val="27"/>
        </w:rPr>
        <w:t>full height to mark the start of His Majesty</w:t>
      </w:r>
      <w:r w:rsidR="00306F0E" w:rsidRPr="00296A49">
        <w:rPr>
          <w:rFonts w:cstheme="minorHAnsi"/>
          <w:sz w:val="27"/>
          <w:szCs w:val="27"/>
        </w:rPr>
        <w:t xml:space="preserve"> King Charles III’s</w:t>
      </w:r>
      <w:r w:rsidRPr="00296A49">
        <w:rPr>
          <w:rFonts w:cstheme="minorHAnsi"/>
          <w:sz w:val="27"/>
          <w:szCs w:val="27"/>
        </w:rPr>
        <w:t xml:space="preserve"> reign.</w:t>
      </w:r>
    </w:p>
    <w:p w14:paraId="6E065169" w14:textId="77777777" w:rsidR="00C15129" w:rsidRPr="00296A49" w:rsidRDefault="00C15129" w:rsidP="00C352DD">
      <w:pPr>
        <w:autoSpaceDE w:val="0"/>
        <w:autoSpaceDN w:val="0"/>
        <w:adjustRightInd w:val="0"/>
        <w:spacing w:after="0" w:line="240" w:lineRule="auto"/>
        <w:rPr>
          <w:rFonts w:cstheme="minorHAnsi"/>
          <w:sz w:val="27"/>
          <w:szCs w:val="27"/>
        </w:rPr>
      </w:pPr>
    </w:p>
    <w:p w14:paraId="1BCA5A61" w14:textId="6178B00A" w:rsidR="00C352DD" w:rsidRPr="00296A49" w:rsidRDefault="00C352DD" w:rsidP="00C352DD">
      <w:pPr>
        <w:autoSpaceDE w:val="0"/>
        <w:autoSpaceDN w:val="0"/>
        <w:adjustRightInd w:val="0"/>
        <w:spacing w:after="0" w:line="240" w:lineRule="auto"/>
        <w:rPr>
          <w:rFonts w:cstheme="minorHAnsi"/>
          <w:sz w:val="27"/>
          <w:szCs w:val="27"/>
        </w:rPr>
      </w:pPr>
      <w:r w:rsidRPr="00296A49">
        <w:rPr>
          <w:rFonts w:cstheme="minorHAnsi"/>
          <w:sz w:val="27"/>
          <w:szCs w:val="27"/>
        </w:rPr>
        <w:t>The Accession Council also made an Order requiring High Sheriffs to cause the</w:t>
      </w:r>
    </w:p>
    <w:p w14:paraId="0D99AE92" w14:textId="64800BF4" w:rsidR="00C352DD" w:rsidRPr="00296A49" w:rsidRDefault="00C352DD" w:rsidP="00C352DD">
      <w:pPr>
        <w:autoSpaceDE w:val="0"/>
        <w:autoSpaceDN w:val="0"/>
        <w:adjustRightInd w:val="0"/>
        <w:spacing w:after="0" w:line="240" w:lineRule="auto"/>
        <w:rPr>
          <w:rFonts w:cstheme="minorHAnsi"/>
          <w:sz w:val="27"/>
          <w:szCs w:val="27"/>
        </w:rPr>
      </w:pPr>
      <w:r w:rsidRPr="00296A49">
        <w:rPr>
          <w:rFonts w:cstheme="minorHAnsi"/>
          <w:sz w:val="27"/>
          <w:szCs w:val="27"/>
        </w:rPr>
        <w:t>Proclamation to be read in the areas of their jurisdiction. The proclamation of the new Sovereign is a very old tradition which can be traced back</w:t>
      </w:r>
      <w:r w:rsidR="00413317" w:rsidRPr="00296A49">
        <w:rPr>
          <w:rFonts w:cstheme="minorHAnsi"/>
          <w:sz w:val="27"/>
          <w:szCs w:val="27"/>
        </w:rPr>
        <w:t xml:space="preserve"> </w:t>
      </w:r>
      <w:r w:rsidRPr="00296A49">
        <w:rPr>
          <w:rFonts w:cstheme="minorHAnsi"/>
          <w:sz w:val="27"/>
          <w:szCs w:val="27"/>
        </w:rPr>
        <w:t>over many centuries.</w:t>
      </w:r>
      <w:r w:rsidR="00B5588A" w:rsidRPr="00296A49">
        <w:rPr>
          <w:rFonts w:cstheme="minorHAnsi"/>
          <w:sz w:val="27"/>
          <w:szCs w:val="27"/>
        </w:rPr>
        <w:t xml:space="preserve"> </w:t>
      </w:r>
      <w:r w:rsidRPr="00296A49">
        <w:rPr>
          <w:rFonts w:cstheme="minorHAnsi"/>
          <w:sz w:val="27"/>
          <w:szCs w:val="27"/>
        </w:rPr>
        <w:t>The ceremony does not create a new King. It is simply an announcement of the accession</w:t>
      </w:r>
      <w:r w:rsidR="00B5588A" w:rsidRPr="00296A49">
        <w:rPr>
          <w:rFonts w:cstheme="minorHAnsi"/>
          <w:sz w:val="27"/>
          <w:szCs w:val="27"/>
        </w:rPr>
        <w:t xml:space="preserve"> </w:t>
      </w:r>
      <w:r w:rsidRPr="00296A49">
        <w:rPr>
          <w:rFonts w:cstheme="minorHAnsi"/>
          <w:sz w:val="27"/>
          <w:szCs w:val="27"/>
        </w:rPr>
        <w:t>which took place immediately on the death of the reigning monarch.</w:t>
      </w:r>
    </w:p>
    <w:p w14:paraId="66464C67" w14:textId="77777777" w:rsidR="00B5588A" w:rsidRPr="00296A49" w:rsidRDefault="00B5588A" w:rsidP="00C352DD">
      <w:pPr>
        <w:autoSpaceDE w:val="0"/>
        <w:autoSpaceDN w:val="0"/>
        <w:adjustRightInd w:val="0"/>
        <w:spacing w:after="0" w:line="240" w:lineRule="auto"/>
        <w:rPr>
          <w:rFonts w:cstheme="minorHAnsi"/>
          <w:sz w:val="27"/>
          <w:szCs w:val="27"/>
        </w:rPr>
      </w:pPr>
    </w:p>
    <w:p w14:paraId="78F5B04F" w14:textId="77777777" w:rsidR="00B5588A" w:rsidRPr="00296A49" w:rsidRDefault="00C352DD" w:rsidP="00C352DD">
      <w:pPr>
        <w:autoSpaceDE w:val="0"/>
        <w:autoSpaceDN w:val="0"/>
        <w:adjustRightInd w:val="0"/>
        <w:spacing w:after="0" w:line="240" w:lineRule="auto"/>
        <w:rPr>
          <w:rFonts w:cstheme="minorHAnsi"/>
          <w:sz w:val="27"/>
          <w:szCs w:val="27"/>
        </w:rPr>
      </w:pPr>
      <w:r w:rsidRPr="00296A49">
        <w:rPr>
          <w:rFonts w:cstheme="minorHAnsi"/>
          <w:sz w:val="27"/>
          <w:szCs w:val="27"/>
        </w:rPr>
        <w:t>In an age where modern methods of communication convey news around the globe in an</w:t>
      </w:r>
      <w:r w:rsidR="00B5588A" w:rsidRPr="00296A49">
        <w:rPr>
          <w:rFonts w:cstheme="minorHAnsi"/>
          <w:sz w:val="27"/>
          <w:szCs w:val="27"/>
        </w:rPr>
        <w:t xml:space="preserve"> </w:t>
      </w:r>
      <w:r w:rsidRPr="00296A49">
        <w:rPr>
          <w:rFonts w:cstheme="minorHAnsi"/>
          <w:sz w:val="27"/>
          <w:szCs w:val="27"/>
        </w:rPr>
        <w:t xml:space="preserve">instant, the proclamation is no longer </w:t>
      </w:r>
      <w:proofErr w:type="gramStart"/>
      <w:r w:rsidRPr="00296A49">
        <w:rPr>
          <w:rFonts w:cstheme="minorHAnsi"/>
          <w:sz w:val="27"/>
          <w:szCs w:val="27"/>
        </w:rPr>
        <w:t>the means by which</w:t>
      </w:r>
      <w:proofErr w:type="gramEnd"/>
      <w:r w:rsidRPr="00296A49">
        <w:rPr>
          <w:rFonts w:cstheme="minorHAnsi"/>
          <w:sz w:val="27"/>
          <w:szCs w:val="27"/>
        </w:rPr>
        <w:t xml:space="preserve"> people learn for the first time</w:t>
      </w:r>
      <w:r w:rsidR="00B5588A" w:rsidRPr="00296A49">
        <w:rPr>
          <w:rFonts w:cstheme="minorHAnsi"/>
          <w:sz w:val="27"/>
          <w:szCs w:val="27"/>
        </w:rPr>
        <w:t xml:space="preserve"> </w:t>
      </w:r>
      <w:r w:rsidRPr="00296A49">
        <w:rPr>
          <w:rFonts w:cstheme="minorHAnsi"/>
          <w:sz w:val="27"/>
          <w:szCs w:val="27"/>
        </w:rPr>
        <w:t xml:space="preserve">that they have a new Monarch. </w:t>
      </w:r>
    </w:p>
    <w:p w14:paraId="4EC7BDFA" w14:textId="77777777" w:rsidR="00B5588A" w:rsidRPr="00296A49" w:rsidRDefault="00B5588A" w:rsidP="00C352DD">
      <w:pPr>
        <w:autoSpaceDE w:val="0"/>
        <w:autoSpaceDN w:val="0"/>
        <w:adjustRightInd w:val="0"/>
        <w:spacing w:after="0" w:line="240" w:lineRule="auto"/>
        <w:rPr>
          <w:rFonts w:cstheme="minorHAnsi"/>
          <w:sz w:val="27"/>
          <w:szCs w:val="27"/>
        </w:rPr>
      </w:pPr>
    </w:p>
    <w:p w14:paraId="2B5849F5" w14:textId="58325C9E" w:rsidR="00C352DD" w:rsidRPr="00296A49" w:rsidRDefault="000F4570" w:rsidP="00C352DD">
      <w:pPr>
        <w:autoSpaceDE w:val="0"/>
        <w:autoSpaceDN w:val="0"/>
        <w:adjustRightInd w:val="0"/>
        <w:spacing w:after="0" w:line="240" w:lineRule="auto"/>
        <w:rPr>
          <w:rFonts w:cstheme="minorHAnsi"/>
          <w:sz w:val="27"/>
          <w:szCs w:val="27"/>
        </w:rPr>
      </w:pPr>
      <w:r>
        <w:rPr>
          <w:rFonts w:cstheme="minorHAnsi"/>
          <w:sz w:val="27"/>
          <w:szCs w:val="27"/>
        </w:rPr>
        <w:t xml:space="preserve">This </w:t>
      </w:r>
      <w:r w:rsidR="00C352DD" w:rsidRPr="00296A49">
        <w:rPr>
          <w:rFonts w:cstheme="minorHAnsi"/>
          <w:sz w:val="27"/>
          <w:szCs w:val="27"/>
        </w:rPr>
        <w:t>is one of the first occasions when</w:t>
      </w:r>
      <w:r w:rsidR="00413317" w:rsidRPr="00296A49">
        <w:rPr>
          <w:rFonts w:cstheme="minorHAnsi"/>
          <w:sz w:val="27"/>
          <w:szCs w:val="27"/>
        </w:rPr>
        <w:t xml:space="preserve"> </w:t>
      </w:r>
      <w:r w:rsidR="00C352DD" w:rsidRPr="00296A49">
        <w:rPr>
          <w:rFonts w:cstheme="minorHAnsi"/>
          <w:sz w:val="27"/>
          <w:szCs w:val="27"/>
        </w:rPr>
        <w:t xml:space="preserve">communities have an opportunity to come together and reflect on </w:t>
      </w:r>
      <w:r w:rsidR="00A7343E">
        <w:rPr>
          <w:rFonts w:cstheme="minorHAnsi"/>
          <w:sz w:val="27"/>
          <w:szCs w:val="27"/>
        </w:rPr>
        <w:t>this</w:t>
      </w:r>
      <w:r w:rsidR="00C352DD" w:rsidRPr="00296A49">
        <w:rPr>
          <w:rFonts w:cstheme="minorHAnsi"/>
          <w:sz w:val="27"/>
          <w:szCs w:val="27"/>
        </w:rPr>
        <w:t xml:space="preserve"> moment in our</w:t>
      </w:r>
      <w:r w:rsidR="00B144D3" w:rsidRPr="00296A49">
        <w:rPr>
          <w:rFonts w:cstheme="minorHAnsi"/>
          <w:sz w:val="27"/>
          <w:szCs w:val="27"/>
        </w:rPr>
        <w:t xml:space="preserve"> </w:t>
      </w:r>
      <w:r w:rsidR="00C352DD" w:rsidRPr="00296A49">
        <w:rPr>
          <w:rFonts w:cstheme="minorHAnsi"/>
          <w:sz w:val="27"/>
          <w:szCs w:val="27"/>
        </w:rPr>
        <w:t>nation’s history</w:t>
      </w:r>
      <w:r w:rsidR="007A25BC">
        <w:rPr>
          <w:rFonts w:cstheme="minorHAnsi"/>
          <w:sz w:val="27"/>
          <w:szCs w:val="27"/>
        </w:rPr>
        <w:t>,</w:t>
      </w:r>
      <w:r w:rsidR="00C352DD" w:rsidRPr="00296A49">
        <w:rPr>
          <w:rFonts w:cstheme="minorHAnsi"/>
          <w:sz w:val="27"/>
          <w:szCs w:val="27"/>
        </w:rPr>
        <w:t xml:space="preserve"> when the reign of our longest-serving Monarch came to an end and our</w:t>
      </w:r>
      <w:r w:rsidR="00B144D3" w:rsidRPr="00296A49">
        <w:rPr>
          <w:rFonts w:cstheme="minorHAnsi"/>
          <w:sz w:val="27"/>
          <w:szCs w:val="27"/>
        </w:rPr>
        <w:t xml:space="preserve"> </w:t>
      </w:r>
      <w:r w:rsidR="00C352DD" w:rsidRPr="00296A49">
        <w:rPr>
          <w:rFonts w:cstheme="minorHAnsi"/>
          <w:sz w:val="27"/>
          <w:szCs w:val="27"/>
        </w:rPr>
        <w:t>new Sovereign succeeded.</w:t>
      </w:r>
    </w:p>
    <w:p w14:paraId="6E99DF14" w14:textId="77777777" w:rsidR="00413317" w:rsidRPr="00296A49" w:rsidRDefault="00413317" w:rsidP="00C352DD">
      <w:pPr>
        <w:autoSpaceDE w:val="0"/>
        <w:autoSpaceDN w:val="0"/>
        <w:adjustRightInd w:val="0"/>
        <w:spacing w:after="0" w:line="240" w:lineRule="auto"/>
        <w:rPr>
          <w:rFonts w:cstheme="minorHAnsi"/>
          <w:sz w:val="27"/>
          <w:szCs w:val="27"/>
        </w:rPr>
      </w:pPr>
    </w:p>
    <w:p w14:paraId="00BAE3B6" w14:textId="20C185C9" w:rsidR="00413317" w:rsidRPr="00296A49" w:rsidRDefault="00413317" w:rsidP="00413317">
      <w:pPr>
        <w:autoSpaceDE w:val="0"/>
        <w:autoSpaceDN w:val="0"/>
        <w:adjustRightInd w:val="0"/>
        <w:spacing w:after="0" w:line="240" w:lineRule="auto"/>
        <w:rPr>
          <w:rFonts w:cstheme="minorHAnsi"/>
          <w:sz w:val="27"/>
          <w:szCs w:val="27"/>
        </w:rPr>
      </w:pPr>
      <w:r w:rsidRPr="00296A49">
        <w:rPr>
          <w:rFonts w:cstheme="minorHAnsi"/>
          <w:sz w:val="27"/>
          <w:szCs w:val="27"/>
        </w:rPr>
        <w:t>T</w:t>
      </w:r>
      <w:r w:rsidR="00C352DD" w:rsidRPr="00296A49">
        <w:rPr>
          <w:rFonts w:cstheme="minorHAnsi"/>
          <w:sz w:val="27"/>
          <w:szCs w:val="27"/>
        </w:rPr>
        <w:t>he Chairmen of</w:t>
      </w:r>
      <w:r w:rsidR="00345F7A">
        <w:rPr>
          <w:rFonts w:cstheme="minorHAnsi"/>
          <w:sz w:val="27"/>
          <w:szCs w:val="27"/>
        </w:rPr>
        <w:t xml:space="preserve"> the</w:t>
      </w:r>
      <w:r w:rsidRPr="00296A49">
        <w:rPr>
          <w:rFonts w:cstheme="minorHAnsi"/>
          <w:sz w:val="27"/>
          <w:szCs w:val="27"/>
        </w:rPr>
        <w:t xml:space="preserve"> </w:t>
      </w:r>
      <w:r w:rsidR="00C352DD" w:rsidRPr="00296A49">
        <w:rPr>
          <w:rFonts w:cstheme="minorHAnsi"/>
          <w:sz w:val="27"/>
          <w:szCs w:val="27"/>
        </w:rPr>
        <w:t>Districts</w:t>
      </w:r>
      <w:r w:rsidR="008C36C1">
        <w:rPr>
          <w:rFonts w:cstheme="minorHAnsi"/>
          <w:sz w:val="27"/>
          <w:szCs w:val="27"/>
        </w:rPr>
        <w:t xml:space="preserve"> and Boroughs</w:t>
      </w:r>
      <w:r w:rsidR="00C352DD" w:rsidRPr="00296A49">
        <w:rPr>
          <w:rFonts w:cstheme="minorHAnsi"/>
          <w:sz w:val="27"/>
          <w:szCs w:val="27"/>
        </w:rPr>
        <w:t xml:space="preserve"> within </w:t>
      </w:r>
      <w:r w:rsidRPr="00296A49">
        <w:rPr>
          <w:rFonts w:cstheme="minorHAnsi"/>
          <w:sz w:val="27"/>
          <w:szCs w:val="27"/>
        </w:rPr>
        <w:t>each</w:t>
      </w:r>
      <w:r w:rsidR="00C352DD" w:rsidRPr="00296A49">
        <w:rPr>
          <w:rFonts w:cstheme="minorHAnsi"/>
          <w:sz w:val="27"/>
          <w:szCs w:val="27"/>
        </w:rPr>
        <w:t xml:space="preserve"> County </w:t>
      </w:r>
      <w:r w:rsidRPr="00296A49">
        <w:rPr>
          <w:rFonts w:cstheme="minorHAnsi"/>
          <w:sz w:val="27"/>
          <w:szCs w:val="27"/>
        </w:rPr>
        <w:t xml:space="preserve">are presented with copies </w:t>
      </w:r>
      <w:r w:rsidR="00A7343E">
        <w:rPr>
          <w:rFonts w:cstheme="minorHAnsi"/>
          <w:sz w:val="27"/>
          <w:szCs w:val="27"/>
        </w:rPr>
        <w:t>of</w:t>
      </w:r>
      <w:r w:rsidRPr="00296A49">
        <w:rPr>
          <w:rFonts w:cstheme="minorHAnsi"/>
          <w:sz w:val="27"/>
          <w:szCs w:val="27"/>
        </w:rPr>
        <w:t xml:space="preserve"> the proclamation</w:t>
      </w:r>
      <w:r w:rsidR="00345F7A">
        <w:rPr>
          <w:rFonts w:cstheme="minorHAnsi"/>
          <w:sz w:val="27"/>
          <w:szCs w:val="27"/>
        </w:rPr>
        <w:t>,</w:t>
      </w:r>
      <w:r w:rsidRPr="00296A49">
        <w:rPr>
          <w:rFonts w:cstheme="minorHAnsi"/>
          <w:sz w:val="27"/>
          <w:szCs w:val="27"/>
        </w:rPr>
        <w:t xml:space="preserve"> </w:t>
      </w:r>
      <w:r w:rsidR="00C352DD" w:rsidRPr="00296A49">
        <w:rPr>
          <w:rFonts w:cstheme="minorHAnsi"/>
          <w:sz w:val="27"/>
          <w:szCs w:val="27"/>
        </w:rPr>
        <w:t>so that they may read the</w:t>
      </w:r>
      <w:r w:rsidRPr="00296A49">
        <w:rPr>
          <w:rFonts w:cstheme="minorHAnsi"/>
          <w:sz w:val="27"/>
          <w:szCs w:val="27"/>
        </w:rPr>
        <w:t xml:space="preserve"> </w:t>
      </w:r>
      <w:r w:rsidR="00C352DD" w:rsidRPr="00296A49">
        <w:rPr>
          <w:rFonts w:cstheme="minorHAnsi"/>
          <w:sz w:val="27"/>
          <w:szCs w:val="27"/>
        </w:rPr>
        <w:t xml:space="preserve">Proclamation </w:t>
      </w:r>
      <w:r w:rsidRPr="00296A49">
        <w:rPr>
          <w:rFonts w:cstheme="minorHAnsi"/>
          <w:sz w:val="27"/>
          <w:szCs w:val="27"/>
        </w:rPr>
        <w:t>to the people</w:t>
      </w:r>
      <w:r w:rsidR="00C352DD" w:rsidRPr="00296A49">
        <w:rPr>
          <w:rFonts w:cstheme="minorHAnsi"/>
          <w:sz w:val="27"/>
          <w:szCs w:val="27"/>
        </w:rPr>
        <w:t>.</w:t>
      </w:r>
      <w:r w:rsidRPr="00296A49">
        <w:rPr>
          <w:rFonts w:cstheme="minorHAnsi"/>
          <w:sz w:val="27"/>
          <w:szCs w:val="27"/>
        </w:rPr>
        <w:t xml:space="preserve"> In </w:t>
      </w:r>
      <w:r w:rsidR="00355E72">
        <w:rPr>
          <w:rFonts w:cstheme="minorHAnsi"/>
          <w:sz w:val="27"/>
          <w:szCs w:val="27"/>
        </w:rPr>
        <w:t>Dorset</w:t>
      </w:r>
      <w:r w:rsidRPr="00296A49">
        <w:rPr>
          <w:rFonts w:cstheme="minorHAnsi"/>
          <w:sz w:val="27"/>
          <w:szCs w:val="27"/>
        </w:rPr>
        <w:t xml:space="preserve"> this was undertaken </w:t>
      </w:r>
      <w:r w:rsidR="00355E72">
        <w:rPr>
          <w:rFonts w:cstheme="minorHAnsi"/>
          <w:sz w:val="27"/>
          <w:szCs w:val="27"/>
        </w:rPr>
        <w:t>at County Hall, Dorchester</w:t>
      </w:r>
      <w:r w:rsidRPr="00296A49">
        <w:rPr>
          <w:rFonts w:cstheme="minorHAnsi"/>
          <w:sz w:val="27"/>
          <w:szCs w:val="27"/>
        </w:rPr>
        <w:t xml:space="preserve"> on Sunday 11th September 2022.</w:t>
      </w:r>
    </w:p>
    <w:p w14:paraId="1CBE5B04" w14:textId="77777777" w:rsidR="00413317" w:rsidRPr="00296A49" w:rsidRDefault="00413317" w:rsidP="00413317">
      <w:pPr>
        <w:autoSpaceDE w:val="0"/>
        <w:autoSpaceDN w:val="0"/>
        <w:adjustRightInd w:val="0"/>
        <w:spacing w:after="0" w:line="240" w:lineRule="auto"/>
        <w:rPr>
          <w:rFonts w:cstheme="minorHAnsi"/>
          <w:sz w:val="27"/>
          <w:szCs w:val="27"/>
        </w:rPr>
      </w:pPr>
    </w:p>
    <w:p w14:paraId="6470530E" w14:textId="4F84E43E" w:rsidR="00C352DD" w:rsidRPr="00296A49" w:rsidRDefault="00413317" w:rsidP="00413317">
      <w:pPr>
        <w:autoSpaceDE w:val="0"/>
        <w:autoSpaceDN w:val="0"/>
        <w:adjustRightInd w:val="0"/>
        <w:spacing w:after="0" w:line="240" w:lineRule="auto"/>
        <w:rPr>
          <w:rFonts w:cstheme="minorHAnsi"/>
          <w:sz w:val="27"/>
          <w:szCs w:val="27"/>
        </w:rPr>
      </w:pPr>
      <w:r w:rsidRPr="00296A49">
        <w:rPr>
          <w:rFonts w:cstheme="minorHAnsi"/>
          <w:sz w:val="27"/>
          <w:szCs w:val="27"/>
        </w:rPr>
        <w:t>Following the Proclamation, the National Anthem played, before a call for Three Cheers for The King.</w:t>
      </w:r>
    </w:p>
    <w:p w14:paraId="4B493087" w14:textId="77777777" w:rsidR="00F06748" w:rsidRDefault="00F06748" w:rsidP="00C352DD">
      <w:pPr>
        <w:autoSpaceDE w:val="0"/>
        <w:autoSpaceDN w:val="0"/>
        <w:adjustRightInd w:val="0"/>
        <w:spacing w:after="0" w:line="240" w:lineRule="auto"/>
        <w:rPr>
          <w:rFonts w:cstheme="minorHAnsi"/>
          <w:sz w:val="27"/>
          <w:szCs w:val="27"/>
        </w:rPr>
      </w:pPr>
    </w:p>
    <w:p w14:paraId="151560B8" w14:textId="7C097C33" w:rsidR="00A64DB2" w:rsidRDefault="00413317" w:rsidP="00C352DD">
      <w:pPr>
        <w:autoSpaceDE w:val="0"/>
        <w:autoSpaceDN w:val="0"/>
        <w:adjustRightInd w:val="0"/>
        <w:spacing w:after="0" w:line="240" w:lineRule="auto"/>
        <w:rPr>
          <w:rFonts w:cstheme="minorHAnsi"/>
          <w:sz w:val="27"/>
          <w:szCs w:val="27"/>
        </w:rPr>
      </w:pPr>
      <w:r w:rsidRPr="00296A49">
        <w:rPr>
          <w:rFonts w:cstheme="minorHAnsi"/>
          <w:sz w:val="27"/>
          <w:szCs w:val="27"/>
        </w:rPr>
        <w:t xml:space="preserve">At </w:t>
      </w:r>
      <w:r w:rsidR="00CB37FB">
        <w:rPr>
          <w:rFonts w:cstheme="minorHAnsi"/>
          <w:sz w:val="27"/>
          <w:szCs w:val="27"/>
        </w:rPr>
        <w:t>St Leonards and St Ives Parish Council</w:t>
      </w:r>
      <w:r w:rsidR="00A61309">
        <w:rPr>
          <w:rFonts w:cstheme="minorHAnsi"/>
          <w:sz w:val="27"/>
          <w:szCs w:val="27"/>
        </w:rPr>
        <w:t>,</w:t>
      </w:r>
      <w:r w:rsidRPr="00296A49">
        <w:rPr>
          <w:rFonts w:cstheme="minorHAnsi"/>
          <w:sz w:val="27"/>
          <w:szCs w:val="27"/>
        </w:rPr>
        <w:t xml:space="preserve"> a copy of the proclamation </w:t>
      </w:r>
      <w:r w:rsidR="00CB37FB">
        <w:rPr>
          <w:rFonts w:cstheme="minorHAnsi"/>
          <w:sz w:val="27"/>
          <w:szCs w:val="27"/>
        </w:rPr>
        <w:t xml:space="preserve">will be </w:t>
      </w:r>
      <w:r w:rsidR="00807064" w:rsidRPr="00296A49">
        <w:rPr>
          <w:rFonts w:cstheme="minorHAnsi"/>
          <w:sz w:val="27"/>
          <w:szCs w:val="27"/>
        </w:rPr>
        <w:t xml:space="preserve">displayed on </w:t>
      </w:r>
      <w:r w:rsidR="00CB37FB">
        <w:rPr>
          <w:rFonts w:cstheme="minorHAnsi"/>
          <w:sz w:val="27"/>
          <w:szCs w:val="27"/>
        </w:rPr>
        <w:t xml:space="preserve">its </w:t>
      </w:r>
      <w:r w:rsidR="00807064" w:rsidRPr="00296A49">
        <w:rPr>
          <w:rFonts w:cstheme="minorHAnsi"/>
          <w:sz w:val="27"/>
          <w:szCs w:val="27"/>
        </w:rPr>
        <w:t>noticeboards and website</w:t>
      </w:r>
      <w:r w:rsidR="009253DE">
        <w:rPr>
          <w:rFonts w:cstheme="minorHAnsi"/>
          <w:sz w:val="27"/>
          <w:szCs w:val="27"/>
        </w:rPr>
        <w:t xml:space="preserve"> with a copy placed within the minute book of the Parish Council</w:t>
      </w:r>
      <w:r w:rsidR="00B62D8D" w:rsidRPr="00296A49">
        <w:rPr>
          <w:rFonts w:cstheme="minorHAnsi"/>
          <w:sz w:val="27"/>
          <w:szCs w:val="27"/>
        </w:rPr>
        <w:t>.</w:t>
      </w:r>
    </w:p>
    <w:p w14:paraId="138DFD84" w14:textId="77777777" w:rsidR="0012475E" w:rsidRDefault="0012475E" w:rsidP="00C352DD">
      <w:pPr>
        <w:autoSpaceDE w:val="0"/>
        <w:autoSpaceDN w:val="0"/>
        <w:adjustRightInd w:val="0"/>
        <w:spacing w:after="0" w:line="240" w:lineRule="auto"/>
        <w:rPr>
          <w:rFonts w:cstheme="minorHAnsi"/>
          <w:sz w:val="27"/>
          <w:szCs w:val="27"/>
        </w:rPr>
      </w:pPr>
    </w:p>
    <w:p w14:paraId="3995FFF4" w14:textId="77777777" w:rsidR="0012475E" w:rsidRDefault="0012475E" w:rsidP="00C352DD">
      <w:pPr>
        <w:autoSpaceDE w:val="0"/>
        <w:autoSpaceDN w:val="0"/>
        <w:adjustRightInd w:val="0"/>
        <w:spacing w:after="0" w:line="240" w:lineRule="auto"/>
        <w:rPr>
          <w:rFonts w:cstheme="minorHAnsi"/>
          <w:sz w:val="27"/>
          <w:szCs w:val="27"/>
        </w:rPr>
      </w:pPr>
    </w:p>
    <w:p w14:paraId="0B01F450" w14:textId="49436567" w:rsidR="00413317" w:rsidRPr="00296A49" w:rsidRDefault="002A7758" w:rsidP="00C352DD">
      <w:pPr>
        <w:autoSpaceDE w:val="0"/>
        <w:autoSpaceDN w:val="0"/>
        <w:adjustRightInd w:val="0"/>
        <w:spacing w:after="0" w:line="240" w:lineRule="auto"/>
        <w:rPr>
          <w:rFonts w:cstheme="minorHAnsi"/>
          <w:sz w:val="27"/>
          <w:szCs w:val="27"/>
        </w:rPr>
      </w:pPr>
      <w:r>
        <w:rPr>
          <w:rFonts w:cstheme="minorHAnsi"/>
          <w:sz w:val="27"/>
          <w:szCs w:val="27"/>
        </w:rPr>
        <w:tab/>
      </w:r>
      <w:r>
        <w:rPr>
          <w:rFonts w:cstheme="minorHAnsi"/>
          <w:sz w:val="27"/>
          <w:szCs w:val="27"/>
        </w:rPr>
        <w:tab/>
      </w:r>
      <w:r>
        <w:rPr>
          <w:rFonts w:cstheme="minorHAnsi"/>
          <w:sz w:val="27"/>
          <w:szCs w:val="27"/>
        </w:rPr>
        <w:tab/>
      </w:r>
      <w:r>
        <w:rPr>
          <w:rFonts w:cstheme="minorHAnsi"/>
          <w:sz w:val="27"/>
          <w:szCs w:val="27"/>
        </w:rPr>
        <w:tab/>
      </w:r>
      <w:r>
        <w:rPr>
          <w:rFonts w:cstheme="minorHAnsi"/>
          <w:sz w:val="27"/>
          <w:szCs w:val="27"/>
        </w:rPr>
        <w:tab/>
      </w:r>
    </w:p>
    <w:p w14:paraId="17E6EBE1" w14:textId="77777777" w:rsidR="00DB561A" w:rsidRDefault="00C352DD" w:rsidP="00DB561A">
      <w:pPr>
        <w:rPr>
          <w:rFonts w:cstheme="minorHAnsi"/>
          <w:b/>
          <w:bCs/>
          <w:sz w:val="27"/>
          <w:szCs w:val="27"/>
        </w:rPr>
      </w:pPr>
      <w:r w:rsidRPr="00FF48AE">
        <w:rPr>
          <w:rFonts w:cstheme="minorHAnsi"/>
          <w:b/>
          <w:bCs/>
          <w:sz w:val="27"/>
          <w:szCs w:val="27"/>
        </w:rPr>
        <w:lastRenderedPageBreak/>
        <w:t>The Proclamation of the Accession</w:t>
      </w:r>
      <w:r w:rsidR="00413317" w:rsidRPr="00FF48AE">
        <w:rPr>
          <w:rFonts w:cstheme="minorHAnsi"/>
          <w:b/>
          <w:bCs/>
          <w:sz w:val="27"/>
          <w:szCs w:val="27"/>
        </w:rPr>
        <w:t>:</w:t>
      </w:r>
    </w:p>
    <w:p w14:paraId="71EFC47C" w14:textId="77777777" w:rsidR="00DB561A" w:rsidRPr="00DB561A" w:rsidRDefault="00DB561A" w:rsidP="00DB561A">
      <w:pPr>
        <w:rPr>
          <w:rFonts w:cstheme="minorHAnsi"/>
          <w:b/>
          <w:bCs/>
          <w:sz w:val="36"/>
          <w:szCs w:val="36"/>
        </w:rPr>
      </w:pPr>
      <w:r w:rsidRPr="00DB561A">
        <w:rPr>
          <w:rFonts w:cstheme="minorHAnsi"/>
          <w:b/>
          <w:bCs/>
          <w:sz w:val="36"/>
          <w:szCs w:val="36"/>
        </w:rPr>
        <w:t>“Whereas it has pleased almighty God to call to his mercy our late Sovereign lady Queen Elizabeth II of blessed and glorious memory, by whose decease the Crown of the United Kingdom of Great Britain and Northern Ireland is solely and rightfully come to the Prince Charles Philip Arthur George.</w:t>
      </w:r>
    </w:p>
    <w:p w14:paraId="730BF860" w14:textId="0002DCE7" w:rsidR="00DB561A" w:rsidRPr="00DB561A" w:rsidRDefault="00DB561A" w:rsidP="00DB561A">
      <w:pPr>
        <w:rPr>
          <w:rFonts w:cstheme="minorHAnsi"/>
          <w:b/>
          <w:bCs/>
          <w:sz w:val="36"/>
          <w:szCs w:val="36"/>
        </w:rPr>
      </w:pPr>
      <w:r w:rsidRPr="00DB561A">
        <w:rPr>
          <w:rFonts w:cstheme="minorHAnsi"/>
          <w:b/>
          <w:bCs/>
          <w:sz w:val="36"/>
          <w:szCs w:val="36"/>
        </w:rPr>
        <w:t>We, therefore, the lords spiritual and temporal of this realm, and members of the House of Commons, together with other members of Her late Majesty’s Privy Council, and representatives of the realms and territories, aldermen, and citizens of London and others, do now hereby, with one voice and consent of tongue and heart, publish and proclaim that the Prince Charles Philip Arthur George, is now, by the death of our late Sovereign of happy memory, become our only lawful and rightful liege lord, Charles III, by the grace of God, of the United Kingdom and Northern Ireland, and of his other realms and territories, King, head of the Commonwealth, defender of the faith, to whom we do acknowledge all faith and obedience with humble affection, beseeching God, by whom kings and queens do reign, to bless His Majesty with long and happy years to reign over us.”</w:t>
      </w:r>
    </w:p>
    <w:p w14:paraId="0DAF139B" w14:textId="1C443FA0" w:rsidR="00DB561A" w:rsidRDefault="00DB561A" w:rsidP="00DB561A">
      <w:pPr>
        <w:rPr>
          <w:rFonts w:cstheme="minorHAnsi"/>
          <w:b/>
          <w:bCs/>
          <w:sz w:val="27"/>
          <w:szCs w:val="27"/>
        </w:rPr>
      </w:pPr>
      <w:r w:rsidRPr="00DB561A">
        <w:rPr>
          <w:rFonts w:cstheme="minorHAnsi"/>
          <w:noProof/>
          <w:sz w:val="36"/>
          <w:szCs w:val="36"/>
        </w:rPr>
        <w:drawing>
          <wp:anchor distT="0" distB="0" distL="114300" distR="114300" simplePos="0" relativeHeight="251659264" behindDoc="1" locked="0" layoutInCell="1" allowOverlap="1" wp14:anchorId="56E0FBBF" wp14:editId="014992DA">
            <wp:simplePos x="0" y="0"/>
            <wp:positionH relativeFrom="margin">
              <wp:align>center</wp:align>
            </wp:positionH>
            <wp:positionV relativeFrom="paragraph">
              <wp:posOffset>15875</wp:posOffset>
            </wp:positionV>
            <wp:extent cx="2560329" cy="2809875"/>
            <wp:effectExtent l="0" t="0" r="0" b="0"/>
            <wp:wrapTight wrapText="bothSides">
              <wp:wrapPolygon edited="0">
                <wp:start x="0" y="0"/>
                <wp:lineTo x="0" y="21380"/>
                <wp:lineTo x="21375" y="21380"/>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0329" cy="280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61A">
        <w:rPr>
          <w:rFonts w:cstheme="minorHAnsi"/>
          <w:b/>
          <w:bCs/>
          <w:sz w:val="36"/>
          <w:szCs w:val="36"/>
        </w:rPr>
        <w:t>God Save The King</w:t>
      </w:r>
    </w:p>
    <w:p w14:paraId="3FECB426" w14:textId="616FE22A" w:rsidR="001A78DF" w:rsidRPr="00DB561A" w:rsidRDefault="001A78DF" w:rsidP="00DB561A">
      <w:pPr>
        <w:rPr>
          <w:rFonts w:cstheme="minorHAnsi"/>
          <w:b/>
          <w:bCs/>
          <w:sz w:val="27"/>
          <w:szCs w:val="27"/>
        </w:rPr>
      </w:pPr>
    </w:p>
    <w:sectPr w:rsidR="001A78DF" w:rsidRPr="00DB561A" w:rsidSect="001A78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A88C" w14:textId="77777777" w:rsidR="00F4436A" w:rsidRDefault="00F4436A" w:rsidP="002D439B">
      <w:pPr>
        <w:spacing w:after="0" w:line="240" w:lineRule="auto"/>
      </w:pPr>
      <w:r>
        <w:separator/>
      </w:r>
    </w:p>
  </w:endnote>
  <w:endnote w:type="continuationSeparator" w:id="0">
    <w:p w14:paraId="57D4C6AB" w14:textId="77777777" w:rsidR="00F4436A" w:rsidRDefault="00F4436A" w:rsidP="002D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0681" w14:textId="77777777" w:rsidR="002D439B" w:rsidRDefault="002D4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3E7E" w14:textId="77777777" w:rsidR="002D439B" w:rsidRDefault="002D4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482F" w14:textId="77777777" w:rsidR="002D439B" w:rsidRDefault="002D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8A20" w14:textId="77777777" w:rsidR="00F4436A" w:rsidRDefault="00F4436A" w:rsidP="002D439B">
      <w:pPr>
        <w:spacing w:after="0" w:line="240" w:lineRule="auto"/>
      </w:pPr>
      <w:r>
        <w:separator/>
      </w:r>
    </w:p>
  </w:footnote>
  <w:footnote w:type="continuationSeparator" w:id="0">
    <w:p w14:paraId="72BBF10E" w14:textId="77777777" w:rsidR="00F4436A" w:rsidRDefault="00F4436A" w:rsidP="002D4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E5B9" w14:textId="77777777" w:rsidR="002D439B" w:rsidRDefault="002D4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97FB" w14:textId="77777777" w:rsidR="002D439B" w:rsidRDefault="002D4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4DD1" w14:textId="77777777" w:rsidR="002D439B" w:rsidRDefault="002D43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A6"/>
    <w:rsid w:val="000719E0"/>
    <w:rsid w:val="0008144D"/>
    <w:rsid w:val="000F4570"/>
    <w:rsid w:val="0012475E"/>
    <w:rsid w:val="001259A3"/>
    <w:rsid w:val="001A78DF"/>
    <w:rsid w:val="002308F2"/>
    <w:rsid w:val="00296A49"/>
    <w:rsid w:val="002A7758"/>
    <w:rsid w:val="002C23C3"/>
    <w:rsid w:val="002D439B"/>
    <w:rsid w:val="0030407A"/>
    <w:rsid w:val="00306F0E"/>
    <w:rsid w:val="003150B7"/>
    <w:rsid w:val="00345F7A"/>
    <w:rsid w:val="00355E72"/>
    <w:rsid w:val="003E456C"/>
    <w:rsid w:val="00413317"/>
    <w:rsid w:val="00457CB8"/>
    <w:rsid w:val="00496577"/>
    <w:rsid w:val="004B5252"/>
    <w:rsid w:val="004C21CC"/>
    <w:rsid w:val="00542B0A"/>
    <w:rsid w:val="00654BFA"/>
    <w:rsid w:val="00714365"/>
    <w:rsid w:val="00735AE1"/>
    <w:rsid w:val="007A25BC"/>
    <w:rsid w:val="00807064"/>
    <w:rsid w:val="00820A84"/>
    <w:rsid w:val="008C36C1"/>
    <w:rsid w:val="00923D46"/>
    <w:rsid w:val="009253DE"/>
    <w:rsid w:val="00930140"/>
    <w:rsid w:val="009B2E51"/>
    <w:rsid w:val="00A61309"/>
    <w:rsid w:val="00A64DB2"/>
    <w:rsid w:val="00A7343E"/>
    <w:rsid w:val="00A92979"/>
    <w:rsid w:val="00B144D3"/>
    <w:rsid w:val="00B505A7"/>
    <w:rsid w:val="00B5588A"/>
    <w:rsid w:val="00B62D8D"/>
    <w:rsid w:val="00C15129"/>
    <w:rsid w:val="00C242A5"/>
    <w:rsid w:val="00C352DD"/>
    <w:rsid w:val="00CB37FB"/>
    <w:rsid w:val="00CD6E25"/>
    <w:rsid w:val="00D17373"/>
    <w:rsid w:val="00D34589"/>
    <w:rsid w:val="00D9771D"/>
    <w:rsid w:val="00DB561A"/>
    <w:rsid w:val="00DC42A6"/>
    <w:rsid w:val="00E066C2"/>
    <w:rsid w:val="00E2250B"/>
    <w:rsid w:val="00E33A24"/>
    <w:rsid w:val="00EF612D"/>
    <w:rsid w:val="00F06748"/>
    <w:rsid w:val="00F4436A"/>
    <w:rsid w:val="00F77E6E"/>
    <w:rsid w:val="00FB30F1"/>
    <w:rsid w:val="00FD2BB8"/>
    <w:rsid w:val="00FF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85181"/>
  <w15:chartTrackingRefBased/>
  <w15:docId w15:val="{51B87B25-CB1F-4F1D-8668-8B92090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4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D4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39B"/>
  </w:style>
  <w:style w:type="paragraph" w:styleId="Footer">
    <w:name w:val="footer"/>
    <w:basedOn w:val="Normal"/>
    <w:link w:val="FooterChar"/>
    <w:uiPriority w:val="99"/>
    <w:unhideWhenUsed/>
    <w:rsid w:val="002D4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DA17-308C-4985-93B0-4127F36D850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edknox1981@outlook.com</dc:creator>
  <cp:keywords/>
  <dc:description/>
  <cp:lastModifiedBy>St Leonards Parish Council Clerk</cp:lastModifiedBy>
  <cp:revision>8</cp:revision>
  <dcterms:created xsi:type="dcterms:W3CDTF">2022-09-11T12:57:00Z</dcterms:created>
  <dcterms:modified xsi:type="dcterms:W3CDTF">2022-09-11T13:01:00Z</dcterms:modified>
</cp:coreProperties>
</file>