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F8A8D" w14:textId="77777777" w:rsidR="008F5DBE" w:rsidRPr="009B0394" w:rsidRDefault="008F5DBE" w:rsidP="008F5DBE">
      <w:pPr>
        <w:jc w:val="center"/>
        <w:rPr>
          <w:rFonts w:ascii="Arial" w:hAnsi="Arial" w:cs="Arial"/>
          <w:b/>
        </w:rPr>
      </w:pPr>
      <w:r w:rsidRPr="009B0394">
        <w:rPr>
          <w:rFonts w:ascii="Arial" w:hAnsi="Arial" w:cs="Arial"/>
          <w:b/>
        </w:rPr>
        <w:t>St Leonards &amp; St Ives Parish Council</w:t>
      </w:r>
    </w:p>
    <w:p w14:paraId="12A323A9" w14:textId="77777777" w:rsidR="008F5DBE" w:rsidRPr="009B0394" w:rsidRDefault="008F5DBE" w:rsidP="008F5DBE">
      <w:pPr>
        <w:pStyle w:val="Subtitle"/>
        <w:rPr>
          <w:rFonts w:ascii="Arial" w:hAnsi="Arial" w:cs="Arial"/>
          <w:sz w:val="24"/>
        </w:rPr>
      </w:pPr>
      <w:r w:rsidRPr="009B0394">
        <w:rPr>
          <w:rFonts w:ascii="Arial" w:hAnsi="Arial" w:cs="Arial"/>
          <w:sz w:val="24"/>
        </w:rPr>
        <w:t>Planning Committee Meeting</w:t>
      </w:r>
    </w:p>
    <w:p w14:paraId="179BB51B" w14:textId="49E0E497" w:rsidR="008F5DBE" w:rsidRPr="009B0394" w:rsidRDefault="008F5DBE" w:rsidP="008F5DBE">
      <w:pPr>
        <w:pStyle w:val="Subtitle"/>
        <w:rPr>
          <w:rFonts w:ascii="Arial" w:hAnsi="Arial" w:cs="Arial"/>
          <w:sz w:val="24"/>
        </w:rPr>
      </w:pPr>
      <w:r w:rsidRPr="009B0394">
        <w:rPr>
          <w:rFonts w:ascii="Arial" w:hAnsi="Arial" w:cs="Arial"/>
          <w:sz w:val="24"/>
        </w:rPr>
        <w:t xml:space="preserve">Minutes of the meeting held on </w:t>
      </w:r>
      <w:r w:rsidR="004729F9">
        <w:rPr>
          <w:rFonts w:ascii="Arial" w:hAnsi="Arial" w:cs="Arial"/>
          <w:sz w:val="24"/>
        </w:rPr>
        <w:t>17</w:t>
      </w:r>
      <w:r w:rsidR="004729F9" w:rsidRPr="004729F9">
        <w:rPr>
          <w:rFonts w:ascii="Arial" w:hAnsi="Arial" w:cs="Arial"/>
          <w:sz w:val="24"/>
          <w:vertAlign w:val="superscript"/>
        </w:rPr>
        <w:t>th</w:t>
      </w:r>
      <w:r w:rsidR="004729F9">
        <w:rPr>
          <w:rFonts w:ascii="Arial" w:hAnsi="Arial" w:cs="Arial"/>
          <w:sz w:val="24"/>
        </w:rPr>
        <w:t xml:space="preserve"> December</w:t>
      </w:r>
      <w:r w:rsidR="005D6EC3" w:rsidRPr="009B0394">
        <w:rPr>
          <w:rFonts w:ascii="Arial" w:hAnsi="Arial" w:cs="Arial"/>
          <w:sz w:val="24"/>
        </w:rPr>
        <w:t xml:space="preserve"> 2020 </w:t>
      </w:r>
      <w:r w:rsidRPr="009B0394">
        <w:rPr>
          <w:rFonts w:ascii="Arial" w:hAnsi="Arial" w:cs="Arial"/>
          <w:sz w:val="24"/>
        </w:rPr>
        <w:t xml:space="preserve">at </w:t>
      </w:r>
      <w:r w:rsidR="00A43B85">
        <w:rPr>
          <w:rFonts w:ascii="Arial" w:hAnsi="Arial" w:cs="Arial"/>
          <w:sz w:val="24"/>
        </w:rPr>
        <w:t>7.15</w:t>
      </w:r>
      <w:r w:rsidRPr="009B0394">
        <w:rPr>
          <w:rFonts w:ascii="Arial" w:hAnsi="Arial" w:cs="Arial"/>
          <w:sz w:val="24"/>
        </w:rPr>
        <w:t>pm</w:t>
      </w:r>
    </w:p>
    <w:p w14:paraId="4B7F94D0" w14:textId="75112462" w:rsidR="008F5DBE" w:rsidRPr="009B0394" w:rsidRDefault="008F5DBE" w:rsidP="008F5DBE">
      <w:pPr>
        <w:pStyle w:val="Subtitle"/>
        <w:rPr>
          <w:rFonts w:ascii="Arial" w:hAnsi="Arial" w:cs="Arial"/>
          <w:sz w:val="24"/>
        </w:rPr>
      </w:pPr>
      <w:r w:rsidRPr="009B0394">
        <w:rPr>
          <w:rFonts w:ascii="Arial" w:hAnsi="Arial" w:cs="Arial"/>
          <w:sz w:val="24"/>
        </w:rPr>
        <w:t>Held as a Virtual Zoom Meeting</w:t>
      </w:r>
    </w:p>
    <w:p w14:paraId="2DADA7A2" w14:textId="7A04B835" w:rsidR="008F5DBE" w:rsidRPr="009B0394" w:rsidRDefault="008F5DBE" w:rsidP="008F5DBE">
      <w:pPr>
        <w:pStyle w:val="Subtitle"/>
        <w:rPr>
          <w:rFonts w:ascii="Arial" w:hAnsi="Arial" w:cs="Arial"/>
          <w:sz w:val="24"/>
        </w:rPr>
      </w:pPr>
    </w:p>
    <w:p w14:paraId="221BB899" w14:textId="60A5B33E" w:rsidR="008F5DBE" w:rsidRPr="009B0394" w:rsidRDefault="008F5DBE" w:rsidP="008F5DBE">
      <w:pPr>
        <w:pStyle w:val="Subtitle"/>
        <w:jc w:val="left"/>
        <w:rPr>
          <w:rFonts w:ascii="Arial" w:hAnsi="Arial" w:cs="Arial"/>
          <w:b w:val="0"/>
          <w:bCs w:val="0"/>
          <w:sz w:val="24"/>
        </w:rPr>
      </w:pPr>
      <w:r w:rsidRPr="009B0394">
        <w:rPr>
          <w:rFonts w:ascii="Arial" w:hAnsi="Arial" w:cs="Arial"/>
          <w:sz w:val="24"/>
        </w:rPr>
        <w:t xml:space="preserve">Members </w:t>
      </w:r>
      <w:r w:rsidR="00BA452A" w:rsidRPr="009B0394">
        <w:rPr>
          <w:rFonts w:ascii="Arial" w:hAnsi="Arial" w:cs="Arial"/>
          <w:sz w:val="24"/>
        </w:rPr>
        <w:t>present</w:t>
      </w:r>
      <w:r w:rsidR="00BA452A" w:rsidRPr="009B0394">
        <w:rPr>
          <w:rFonts w:ascii="Arial" w:hAnsi="Arial" w:cs="Arial"/>
          <w:b w:val="0"/>
          <w:bCs w:val="0"/>
          <w:sz w:val="24"/>
        </w:rPr>
        <w:t>:</w:t>
      </w:r>
      <w:r w:rsidRPr="009B0394">
        <w:rPr>
          <w:rFonts w:ascii="Arial" w:hAnsi="Arial" w:cs="Arial"/>
          <w:b w:val="0"/>
          <w:bCs w:val="0"/>
          <w:sz w:val="24"/>
        </w:rPr>
        <w:t xml:space="preserve"> </w:t>
      </w:r>
      <w:r w:rsidR="00BA452A" w:rsidRPr="009B0394">
        <w:rPr>
          <w:rFonts w:ascii="Arial" w:hAnsi="Arial" w:cs="Arial"/>
          <w:b w:val="0"/>
          <w:bCs w:val="0"/>
          <w:sz w:val="24"/>
        </w:rPr>
        <w:tab/>
        <w:t>Cllrs JB Parker, Chairman</w:t>
      </w:r>
    </w:p>
    <w:p w14:paraId="51A19BF7" w14:textId="77777777" w:rsidR="00915DFD" w:rsidRDefault="00E71F86" w:rsidP="00E71F86">
      <w:pPr>
        <w:spacing w:line="252" w:lineRule="auto"/>
        <w:ind w:left="2160"/>
        <w:rPr>
          <w:rFonts w:ascii="Arial" w:hAnsi="Arial" w:cs="Arial"/>
        </w:rPr>
      </w:pPr>
      <w:r w:rsidRPr="009B0394">
        <w:rPr>
          <w:rFonts w:ascii="Arial" w:hAnsi="Arial" w:cs="Arial"/>
        </w:rPr>
        <w:t>Cllr A Davies, Cllr JW Parker</w:t>
      </w:r>
      <w:r w:rsidR="006D3D34" w:rsidRPr="009B0394">
        <w:rPr>
          <w:rFonts w:ascii="Arial" w:hAnsi="Arial" w:cs="Arial"/>
        </w:rPr>
        <w:t>,</w:t>
      </w:r>
      <w:r w:rsidR="00CD1B95" w:rsidRPr="009B0394">
        <w:rPr>
          <w:rFonts w:ascii="Arial" w:hAnsi="Arial" w:cs="Arial"/>
        </w:rPr>
        <w:t xml:space="preserve"> Cllr Mrs K Neale, </w:t>
      </w:r>
      <w:r w:rsidR="003739FE">
        <w:rPr>
          <w:rFonts w:ascii="Arial" w:hAnsi="Arial" w:cs="Arial"/>
        </w:rPr>
        <w:tab/>
      </w:r>
      <w:r w:rsidR="003739FE">
        <w:rPr>
          <w:rFonts w:ascii="Arial" w:hAnsi="Arial" w:cs="Arial"/>
        </w:rPr>
        <w:tab/>
        <w:t xml:space="preserve">  </w:t>
      </w:r>
      <w:r w:rsidR="00F37C5E">
        <w:rPr>
          <w:rFonts w:ascii="Arial" w:hAnsi="Arial" w:cs="Arial"/>
        </w:rPr>
        <w:t xml:space="preserve"> Cllr K Gawler</w:t>
      </w:r>
      <w:r w:rsidR="00A945B1">
        <w:rPr>
          <w:rFonts w:ascii="Arial" w:hAnsi="Arial" w:cs="Arial"/>
        </w:rPr>
        <w:t>, Cllr N Hindmarch, Cllr S Marshall</w:t>
      </w:r>
      <w:r w:rsidR="00915DFD" w:rsidRPr="00915DFD">
        <w:rPr>
          <w:rFonts w:ascii="Arial" w:hAnsi="Arial" w:cs="Arial"/>
        </w:rPr>
        <w:t xml:space="preserve"> </w:t>
      </w:r>
    </w:p>
    <w:p w14:paraId="5A6CCADE" w14:textId="75FBA2CD" w:rsidR="00E71F86" w:rsidRPr="009B0394" w:rsidRDefault="00915DFD" w:rsidP="00E71F86">
      <w:pPr>
        <w:spacing w:line="252" w:lineRule="auto"/>
        <w:ind w:left="2160"/>
        <w:rPr>
          <w:rFonts w:ascii="Arial" w:hAnsi="Arial" w:cs="Arial"/>
        </w:rPr>
      </w:pPr>
      <w:r w:rsidRPr="000305A4">
        <w:rPr>
          <w:rFonts w:ascii="Arial" w:hAnsi="Arial" w:cs="Arial"/>
        </w:rPr>
        <w:t>Cllr Mrs B Waugh</w:t>
      </w:r>
      <w:r>
        <w:rPr>
          <w:rFonts w:ascii="Arial" w:hAnsi="Arial" w:cs="Arial"/>
        </w:rPr>
        <w:t>.</w:t>
      </w:r>
    </w:p>
    <w:p w14:paraId="1E1AB215" w14:textId="77777777" w:rsidR="00E71F86" w:rsidRPr="009B0394" w:rsidRDefault="00E71F86" w:rsidP="00313497">
      <w:pPr>
        <w:spacing w:line="252" w:lineRule="auto"/>
        <w:rPr>
          <w:rFonts w:ascii="Arial" w:hAnsi="Arial" w:cs="Arial"/>
        </w:rPr>
      </w:pPr>
    </w:p>
    <w:p w14:paraId="4FDA3733" w14:textId="494F70DA" w:rsidR="00BA452A" w:rsidRPr="009B0394" w:rsidRDefault="00EA7695" w:rsidP="008F5DBE">
      <w:pPr>
        <w:pStyle w:val="Subtitle"/>
        <w:jc w:val="left"/>
        <w:rPr>
          <w:rFonts w:ascii="Arial" w:hAnsi="Arial" w:cs="Arial"/>
          <w:b w:val="0"/>
          <w:bCs w:val="0"/>
          <w:sz w:val="24"/>
        </w:rPr>
      </w:pPr>
      <w:r w:rsidRPr="009B0394">
        <w:rPr>
          <w:rFonts w:ascii="Arial" w:hAnsi="Arial" w:cs="Arial"/>
          <w:sz w:val="24"/>
        </w:rPr>
        <w:t>In attendance:</w:t>
      </w:r>
      <w:r w:rsidR="00F37C5E">
        <w:rPr>
          <w:rFonts w:ascii="Arial" w:hAnsi="Arial" w:cs="Arial"/>
          <w:b w:val="0"/>
          <w:bCs w:val="0"/>
          <w:sz w:val="24"/>
        </w:rPr>
        <w:tab/>
      </w:r>
      <w:r w:rsidR="004B4BCD">
        <w:rPr>
          <w:rFonts w:ascii="Arial" w:hAnsi="Arial" w:cs="Arial"/>
          <w:b w:val="0"/>
          <w:bCs w:val="0"/>
          <w:sz w:val="24"/>
        </w:rPr>
        <w:t>Mr Jonathan Ross,</w:t>
      </w:r>
      <w:r w:rsidRPr="009B0394">
        <w:rPr>
          <w:rFonts w:ascii="Arial" w:hAnsi="Arial" w:cs="Arial"/>
          <w:b w:val="0"/>
          <w:bCs w:val="0"/>
          <w:sz w:val="24"/>
        </w:rPr>
        <w:t xml:space="preserve"> Clerk to the Council</w:t>
      </w:r>
    </w:p>
    <w:p w14:paraId="6D827D27" w14:textId="534A1B56" w:rsidR="00EA7695" w:rsidRPr="009B0394" w:rsidRDefault="00EA7695" w:rsidP="008F5DBE">
      <w:pPr>
        <w:pStyle w:val="Subtitle"/>
        <w:jc w:val="left"/>
        <w:rPr>
          <w:rFonts w:ascii="Arial" w:hAnsi="Arial" w:cs="Arial"/>
          <w:b w:val="0"/>
          <w:bCs w:val="0"/>
          <w:sz w:val="24"/>
        </w:rPr>
      </w:pPr>
    </w:p>
    <w:p w14:paraId="1FC5F21F" w14:textId="607EDD87" w:rsidR="00983985" w:rsidRPr="00205AE8" w:rsidRDefault="0097055B" w:rsidP="000E1FBA">
      <w:pPr>
        <w:tabs>
          <w:tab w:val="right" w:pos="9525"/>
        </w:tabs>
        <w:ind w:right="-933"/>
        <w:rPr>
          <w:rFonts w:ascii="Arial" w:eastAsia="Medieval" w:hAnsi="Arial" w:cs="Arial"/>
          <w:b/>
          <w:bCs/>
        </w:rPr>
      </w:pPr>
      <w:r w:rsidRPr="009B0394">
        <w:rPr>
          <w:rFonts w:ascii="Arial" w:hAnsi="Arial" w:cs="Arial"/>
        </w:rPr>
        <w:t>Public speaking:</w:t>
      </w:r>
      <w:r w:rsidR="0008177E">
        <w:rPr>
          <w:rFonts w:ascii="Arial" w:hAnsi="Arial" w:cs="Arial"/>
        </w:rPr>
        <w:t xml:space="preserve"> None</w:t>
      </w:r>
      <w:r w:rsidR="00401E28" w:rsidRPr="009B0394">
        <w:rPr>
          <w:rFonts w:ascii="Arial" w:hAnsi="Arial" w:cs="Arial"/>
        </w:rPr>
        <w:tab/>
      </w:r>
      <w:r w:rsidR="00983985" w:rsidRPr="009B0394">
        <w:rPr>
          <w:rFonts w:ascii="Arial" w:eastAsia="Medieval" w:hAnsi="Arial" w:cs="Arial"/>
        </w:rPr>
        <w:t xml:space="preserve"> </w:t>
      </w:r>
    </w:p>
    <w:p w14:paraId="7CE51EF8" w14:textId="77777777" w:rsidR="00906514" w:rsidRDefault="0098263B" w:rsidP="00906514">
      <w:pPr>
        <w:rPr>
          <w:rFonts w:ascii="Arial" w:eastAsia="Medieval" w:hAnsi="Arial" w:cs="Arial"/>
        </w:rPr>
      </w:pPr>
      <w:r w:rsidRPr="009B0394">
        <w:rPr>
          <w:rFonts w:ascii="Arial" w:eastAsia="Medieval" w:hAnsi="Arial" w:cs="Arial"/>
        </w:rPr>
        <w:t xml:space="preserve"> </w:t>
      </w:r>
    </w:p>
    <w:p w14:paraId="386A6AD5" w14:textId="3CA01B61" w:rsidR="0097055B" w:rsidRPr="009B0394" w:rsidRDefault="00CA4739" w:rsidP="00906514">
      <w:pPr>
        <w:ind w:left="709" w:hanging="709"/>
        <w:rPr>
          <w:rFonts w:ascii="Arial" w:hAnsi="Arial" w:cs="Arial"/>
        </w:rPr>
      </w:pPr>
      <w:r>
        <w:rPr>
          <w:rFonts w:ascii="Arial" w:hAnsi="Arial" w:cs="Arial"/>
          <w:b/>
        </w:rPr>
        <w:t>2</w:t>
      </w:r>
      <w:r w:rsidR="004729F9">
        <w:rPr>
          <w:rFonts w:ascii="Arial" w:hAnsi="Arial" w:cs="Arial"/>
          <w:b/>
        </w:rPr>
        <w:t>11</w:t>
      </w:r>
      <w:r w:rsidR="00873A2D" w:rsidRPr="00906514">
        <w:rPr>
          <w:rFonts w:ascii="Arial" w:hAnsi="Arial" w:cs="Arial"/>
          <w:b/>
        </w:rPr>
        <w:t>.</w:t>
      </w:r>
      <w:r w:rsidR="00873A2D" w:rsidRPr="00906514">
        <w:rPr>
          <w:rFonts w:ascii="Arial" w:hAnsi="Arial" w:cs="Arial"/>
          <w:b/>
        </w:rPr>
        <w:tab/>
      </w:r>
      <w:r w:rsidR="000C1A9E" w:rsidRPr="00906514">
        <w:rPr>
          <w:rFonts w:ascii="Arial" w:hAnsi="Arial" w:cs="Arial"/>
          <w:b/>
        </w:rPr>
        <w:t>D</w:t>
      </w:r>
      <w:r w:rsidR="00B2322F" w:rsidRPr="00906514">
        <w:rPr>
          <w:rFonts w:ascii="Arial" w:hAnsi="Arial" w:cs="Arial"/>
          <w:b/>
        </w:rPr>
        <w:t xml:space="preserve">eclarations of </w:t>
      </w:r>
      <w:r w:rsidR="00B40E35" w:rsidRPr="00906514">
        <w:rPr>
          <w:rFonts w:ascii="Arial" w:hAnsi="Arial" w:cs="Arial"/>
          <w:b/>
        </w:rPr>
        <w:t>Pecuniary Interest</w:t>
      </w:r>
      <w:r w:rsidR="00B40E35" w:rsidRPr="009B0394">
        <w:rPr>
          <w:rFonts w:ascii="Arial" w:hAnsi="Arial" w:cs="Arial"/>
        </w:rPr>
        <w:t>:</w:t>
      </w:r>
      <w:r w:rsidR="00F37C5E" w:rsidRPr="00F37C5E">
        <w:rPr>
          <w:rFonts w:ascii="Arial" w:hAnsi="Arial" w:cs="Arial"/>
        </w:rPr>
        <w:t xml:space="preserve"> </w:t>
      </w:r>
      <w:r w:rsidR="000B6133">
        <w:rPr>
          <w:rFonts w:ascii="Arial" w:hAnsi="Arial" w:cs="Arial"/>
        </w:rPr>
        <w:t xml:space="preserve">Cllr Mrs K Neale </w:t>
      </w:r>
      <w:r w:rsidR="00182447">
        <w:rPr>
          <w:rFonts w:ascii="Arial" w:hAnsi="Arial" w:cs="Arial"/>
        </w:rPr>
        <w:t>declared</w:t>
      </w:r>
      <w:r w:rsidR="00F8521F">
        <w:rPr>
          <w:rFonts w:ascii="Arial" w:hAnsi="Arial" w:cs="Arial"/>
        </w:rPr>
        <w:t xml:space="preserve"> </w:t>
      </w:r>
      <w:r w:rsidR="000B6133">
        <w:rPr>
          <w:rFonts w:ascii="Arial" w:hAnsi="Arial" w:cs="Arial"/>
        </w:rPr>
        <w:t>a</w:t>
      </w:r>
      <w:r w:rsidR="00F8521F">
        <w:rPr>
          <w:rFonts w:ascii="Arial" w:hAnsi="Arial" w:cs="Arial"/>
        </w:rPr>
        <w:t xml:space="preserve"> pecuniary</w:t>
      </w:r>
      <w:r w:rsidR="000B6133">
        <w:rPr>
          <w:rFonts w:ascii="Arial" w:hAnsi="Arial" w:cs="Arial"/>
        </w:rPr>
        <w:t xml:space="preserve"> interest in </w:t>
      </w:r>
      <w:r w:rsidR="006E38B5">
        <w:rPr>
          <w:rFonts w:ascii="Arial" w:hAnsi="Arial" w:cs="Arial"/>
        </w:rPr>
        <w:t xml:space="preserve">Application 3/20/1956/FUL and left the meeting whilst it was debated </w:t>
      </w:r>
      <w:r w:rsidR="00921CD8">
        <w:rPr>
          <w:rFonts w:ascii="Arial" w:hAnsi="Arial" w:cs="Arial"/>
        </w:rPr>
        <w:t>and voted on.</w:t>
      </w:r>
    </w:p>
    <w:p w14:paraId="5332F120" w14:textId="4E69EACD" w:rsidR="00E33BEA" w:rsidRPr="000305A4" w:rsidRDefault="001549C8" w:rsidP="00562D00">
      <w:pPr>
        <w:pStyle w:val="Subtitle"/>
        <w:spacing w:before="240"/>
        <w:ind w:left="720" w:hanging="720"/>
        <w:jc w:val="left"/>
        <w:rPr>
          <w:rFonts w:ascii="Arial" w:hAnsi="Arial" w:cs="Arial"/>
          <w:b w:val="0"/>
          <w:bCs w:val="0"/>
          <w:sz w:val="24"/>
        </w:rPr>
      </w:pPr>
      <w:r>
        <w:rPr>
          <w:rFonts w:ascii="Arial" w:hAnsi="Arial" w:cs="Arial"/>
          <w:sz w:val="24"/>
        </w:rPr>
        <w:t>2</w:t>
      </w:r>
      <w:r w:rsidR="004729F9">
        <w:rPr>
          <w:rFonts w:ascii="Arial" w:hAnsi="Arial" w:cs="Arial"/>
          <w:sz w:val="24"/>
        </w:rPr>
        <w:t>12</w:t>
      </w:r>
      <w:r w:rsidR="00E33BEA" w:rsidRPr="009B0394">
        <w:rPr>
          <w:rFonts w:ascii="Arial" w:hAnsi="Arial" w:cs="Arial"/>
          <w:sz w:val="24"/>
        </w:rPr>
        <w:t>.</w:t>
      </w:r>
      <w:r w:rsidR="00E33BEA" w:rsidRPr="009B0394">
        <w:rPr>
          <w:rFonts w:ascii="Arial" w:hAnsi="Arial" w:cs="Arial"/>
          <w:sz w:val="24"/>
        </w:rPr>
        <w:tab/>
        <w:t>Apologies for Absence:</w:t>
      </w:r>
      <w:r w:rsidR="00E50281" w:rsidRPr="009B0394">
        <w:rPr>
          <w:rFonts w:ascii="Arial" w:hAnsi="Arial" w:cs="Arial"/>
          <w:sz w:val="24"/>
        </w:rPr>
        <w:t xml:space="preserve"> </w:t>
      </w:r>
      <w:r w:rsidR="000305A4" w:rsidRPr="000305A4">
        <w:rPr>
          <w:rFonts w:ascii="Arial" w:hAnsi="Arial" w:cs="Arial"/>
          <w:b w:val="0"/>
          <w:bCs w:val="0"/>
          <w:sz w:val="24"/>
        </w:rPr>
        <w:t>Apologies for absence were accepted from</w:t>
      </w:r>
      <w:r w:rsidR="000305A4">
        <w:rPr>
          <w:rFonts w:ascii="Arial" w:hAnsi="Arial" w:cs="Arial"/>
          <w:sz w:val="24"/>
        </w:rPr>
        <w:t xml:space="preserve"> </w:t>
      </w:r>
      <w:r w:rsidR="000305A4" w:rsidRPr="000305A4">
        <w:rPr>
          <w:rFonts w:ascii="Arial" w:hAnsi="Arial" w:cs="Arial"/>
          <w:b w:val="0"/>
          <w:bCs w:val="0"/>
          <w:sz w:val="24"/>
        </w:rPr>
        <w:t>Cllr R Bryan</w:t>
      </w:r>
    </w:p>
    <w:p w14:paraId="5B140268" w14:textId="25F2145C" w:rsidR="00171670" w:rsidRPr="009B0394" w:rsidRDefault="001549C8" w:rsidP="00171670">
      <w:pPr>
        <w:pStyle w:val="Subtitle"/>
        <w:spacing w:before="120"/>
        <w:ind w:left="720" w:hanging="720"/>
        <w:jc w:val="left"/>
        <w:rPr>
          <w:rFonts w:ascii="Arial" w:hAnsi="Arial" w:cs="Arial"/>
          <w:b w:val="0"/>
          <w:bCs w:val="0"/>
          <w:sz w:val="24"/>
        </w:rPr>
      </w:pPr>
      <w:r>
        <w:rPr>
          <w:rFonts w:ascii="Arial" w:hAnsi="Arial" w:cs="Arial"/>
          <w:sz w:val="24"/>
        </w:rPr>
        <w:t>2</w:t>
      </w:r>
      <w:r w:rsidR="004729F9">
        <w:rPr>
          <w:rFonts w:ascii="Arial" w:hAnsi="Arial" w:cs="Arial"/>
          <w:sz w:val="24"/>
        </w:rPr>
        <w:t>13</w:t>
      </w:r>
      <w:r w:rsidR="003C7D6F" w:rsidRPr="009B0394">
        <w:rPr>
          <w:rFonts w:ascii="Arial" w:hAnsi="Arial" w:cs="Arial"/>
          <w:sz w:val="24"/>
        </w:rPr>
        <w:t>.</w:t>
      </w:r>
      <w:r w:rsidR="00717357" w:rsidRPr="009B0394">
        <w:rPr>
          <w:rFonts w:ascii="Arial" w:hAnsi="Arial" w:cs="Arial"/>
          <w:sz w:val="24"/>
        </w:rPr>
        <w:tab/>
      </w:r>
      <w:r w:rsidR="003C7D6F" w:rsidRPr="009B0394">
        <w:rPr>
          <w:rFonts w:ascii="Arial" w:hAnsi="Arial" w:cs="Arial"/>
          <w:sz w:val="24"/>
        </w:rPr>
        <w:t>Minutes</w:t>
      </w:r>
      <w:r w:rsidR="00717357" w:rsidRPr="009B0394">
        <w:rPr>
          <w:rFonts w:ascii="Arial" w:hAnsi="Arial" w:cs="Arial"/>
          <w:sz w:val="24"/>
        </w:rPr>
        <w:t xml:space="preserve">: </w:t>
      </w:r>
      <w:r w:rsidR="00ED213A" w:rsidRPr="009B0394">
        <w:rPr>
          <w:rFonts w:ascii="Arial" w:hAnsi="Arial" w:cs="Arial"/>
          <w:b w:val="0"/>
          <w:bCs w:val="0"/>
          <w:sz w:val="24"/>
        </w:rPr>
        <w:t xml:space="preserve">To confirm the minutes of the meeting held </w:t>
      </w:r>
      <w:r w:rsidR="004B73BE">
        <w:rPr>
          <w:rFonts w:ascii="Arial" w:hAnsi="Arial" w:cs="Arial"/>
          <w:b w:val="0"/>
          <w:bCs w:val="0"/>
          <w:sz w:val="24"/>
        </w:rPr>
        <w:t>26</w:t>
      </w:r>
      <w:r w:rsidRPr="001549C8">
        <w:rPr>
          <w:rFonts w:ascii="Arial" w:hAnsi="Arial" w:cs="Arial"/>
          <w:b w:val="0"/>
          <w:bCs w:val="0"/>
          <w:sz w:val="24"/>
          <w:vertAlign w:val="superscript"/>
        </w:rPr>
        <w:t>th</w:t>
      </w:r>
      <w:r>
        <w:rPr>
          <w:rFonts w:ascii="Arial" w:hAnsi="Arial" w:cs="Arial"/>
          <w:b w:val="0"/>
          <w:bCs w:val="0"/>
          <w:sz w:val="24"/>
        </w:rPr>
        <w:t xml:space="preserve"> November</w:t>
      </w:r>
      <w:r w:rsidR="00F37C5E">
        <w:rPr>
          <w:rFonts w:ascii="Arial" w:hAnsi="Arial" w:cs="Arial"/>
          <w:b w:val="0"/>
          <w:bCs w:val="0"/>
          <w:sz w:val="24"/>
        </w:rPr>
        <w:t xml:space="preserve"> </w:t>
      </w:r>
      <w:r w:rsidR="00ED213A" w:rsidRPr="009B0394">
        <w:rPr>
          <w:rFonts w:ascii="Arial" w:hAnsi="Arial" w:cs="Arial"/>
          <w:b w:val="0"/>
          <w:bCs w:val="0"/>
          <w:sz w:val="24"/>
        </w:rPr>
        <w:t>2020.</w:t>
      </w:r>
      <w:r w:rsidR="001F7957" w:rsidRPr="009B0394">
        <w:rPr>
          <w:rFonts w:ascii="Arial" w:hAnsi="Arial" w:cs="Arial"/>
          <w:b w:val="0"/>
          <w:bCs w:val="0"/>
          <w:sz w:val="24"/>
        </w:rPr>
        <w:t xml:space="preserve"> Proposed </w:t>
      </w:r>
      <w:r w:rsidR="0068348F" w:rsidRPr="009B0394">
        <w:rPr>
          <w:rFonts w:ascii="Arial" w:hAnsi="Arial" w:cs="Arial"/>
          <w:b w:val="0"/>
          <w:bCs w:val="0"/>
          <w:sz w:val="24"/>
        </w:rPr>
        <w:t>by Cllr</w:t>
      </w:r>
      <w:r w:rsidR="00906514">
        <w:rPr>
          <w:rFonts w:ascii="Arial" w:hAnsi="Arial" w:cs="Arial"/>
          <w:b w:val="0"/>
          <w:bCs w:val="0"/>
          <w:sz w:val="24"/>
        </w:rPr>
        <w:t xml:space="preserve"> </w:t>
      </w:r>
      <w:r w:rsidR="000543A6">
        <w:rPr>
          <w:rFonts w:ascii="Arial" w:hAnsi="Arial" w:cs="Arial"/>
          <w:b w:val="0"/>
          <w:bCs w:val="0"/>
          <w:sz w:val="24"/>
        </w:rPr>
        <w:t>A Davies</w:t>
      </w:r>
      <w:r w:rsidR="00263D8B" w:rsidRPr="009B0394">
        <w:rPr>
          <w:rFonts w:ascii="Arial" w:hAnsi="Arial" w:cs="Arial"/>
          <w:b w:val="0"/>
          <w:bCs w:val="0"/>
          <w:sz w:val="24"/>
        </w:rPr>
        <w:t xml:space="preserve">, </w:t>
      </w:r>
      <w:r w:rsidR="00784411" w:rsidRPr="009B0394">
        <w:rPr>
          <w:rFonts w:ascii="Arial" w:hAnsi="Arial" w:cs="Arial"/>
          <w:b w:val="0"/>
          <w:bCs w:val="0"/>
          <w:sz w:val="24"/>
        </w:rPr>
        <w:t>seconded</w:t>
      </w:r>
      <w:r w:rsidR="007166F6" w:rsidRPr="009B0394">
        <w:rPr>
          <w:rFonts w:ascii="Arial" w:hAnsi="Arial" w:cs="Arial"/>
          <w:b w:val="0"/>
          <w:bCs w:val="0"/>
          <w:sz w:val="24"/>
        </w:rPr>
        <w:t xml:space="preserve"> by Cllr</w:t>
      </w:r>
      <w:r w:rsidR="00906514">
        <w:rPr>
          <w:rFonts w:ascii="Arial" w:hAnsi="Arial" w:cs="Arial"/>
          <w:b w:val="0"/>
          <w:bCs w:val="0"/>
          <w:sz w:val="24"/>
        </w:rPr>
        <w:t xml:space="preserve"> Mrs </w:t>
      </w:r>
      <w:r w:rsidR="006C3762">
        <w:rPr>
          <w:rFonts w:ascii="Arial" w:hAnsi="Arial" w:cs="Arial"/>
          <w:b w:val="0"/>
          <w:bCs w:val="0"/>
          <w:sz w:val="24"/>
        </w:rPr>
        <w:t>K Neale</w:t>
      </w:r>
      <w:r w:rsidR="007166F6" w:rsidRPr="009B0394">
        <w:rPr>
          <w:rFonts w:ascii="Arial" w:hAnsi="Arial" w:cs="Arial"/>
          <w:b w:val="0"/>
          <w:bCs w:val="0"/>
          <w:sz w:val="24"/>
        </w:rPr>
        <w:t xml:space="preserve">, </w:t>
      </w:r>
      <w:r w:rsidR="00263D8B" w:rsidRPr="009B0394">
        <w:rPr>
          <w:rFonts w:ascii="Arial" w:hAnsi="Arial" w:cs="Arial"/>
          <w:b w:val="0"/>
          <w:bCs w:val="0"/>
          <w:sz w:val="24"/>
        </w:rPr>
        <w:t>carried</w:t>
      </w:r>
      <w:r w:rsidR="009275CD">
        <w:rPr>
          <w:rFonts w:ascii="Arial" w:hAnsi="Arial" w:cs="Arial"/>
          <w:b w:val="0"/>
          <w:bCs w:val="0"/>
          <w:sz w:val="24"/>
        </w:rPr>
        <w:t>, unanimous.</w:t>
      </w:r>
      <w:r w:rsidR="00906514">
        <w:rPr>
          <w:rFonts w:ascii="Arial" w:hAnsi="Arial" w:cs="Arial"/>
          <w:b w:val="0"/>
          <w:bCs w:val="0"/>
          <w:sz w:val="24"/>
        </w:rPr>
        <w:t xml:space="preserve">  </w:t>
      </w:r>
    </w:p>
    <w:p w14:paraId="2F585D66" w14:textId="4517273B" w:rsidR="0068348F" w:rsidRPr="009B0394" w:rsidRDefault="00F83A75" w:rsidP="00171670">
      <w:pPr>
        <w:pStyle w:val="Subtitle"/>
        <w:spacing w:before="120"/>
        <w:ind w:left="720"/>
        <w:jc w:val="left"/>
        <w:rPr>
          <w:rFonts w:ascii="Arial" w:hAnsi="Arial" w:cs="Arial"/>
          <w:b w:val="0"/>
          <w:bCs w:val="0"/>
          <w:sz w:val="24"/>
        </w:rPr>
      </w:pPr>
      <w:r w:rsidRPr="009B0394">
        <w:rPr>
          <w:rFonts w:ascii="Arial" w:hAnsi="Arial" w:cs="Arial"/>
          <w:sz w:val="24"/>
        </w:rPr>
        <w:t>Resolved:</w:t>
      </w:r>
      <w:r w:rsidRPr="009B0394">
        <w:rPr>
          <w:rFonts w:ascii="Arial" w:hAnsi="Arial" w:cs="Arial"/>
          <w:b w:val="0"/>
          <w:bCs w:val="0"/>
          <w:sz w:val="24"/>
        </w:rPr>
        <w:t xml:space="preserve"> </w:t>
      </w:r>
      <w:r w:rsidRPr="009B0394">
        <w:rPr>
          <w:rFonts w:ascii="Arial" w:hAnsi="Arial" w:cs="Arial"/>
          <w:sz w:val="24"/>
        </w:rPr>
        <w:t xml:space="preserve">To accept the minutes of the meeting held </w:t>
      </w:r>
      <w:r w:rsidR="00F30E56" w:rsidRPr="009B0394">
        <w:rPr>
          <w:rFonts w:ascii="Arial" w:hAnsi="Arial" w:cs="Arial"/>
          <w:sz w:val="24"/>
        </w:rPr>
        <w:t xml:space="preserve">on </w:t>
      </w:r>
      <w:r w:rsidR="00182447">
        <w:rPr>
          <w:rFonts w:ascii="Arial" w:hAnsi="Arial" w:cs="Arial"/>
          <w:sz w:val="24"/>
        </w:rPr>
        <w:t>26</w:t>
      </w:r>
      <w:r w:rsidR="000543A6" w:rsidRPr="000543A6">
        <w:rPr>
          <w:rFonts w:ascii="Arial" w:hAnsi="Arial" w:cs="Arial"/>
          <w:sz w:val="24"/>
          <w:vertAlign w:val="superscript"/>
        </w:rPr>
        <w:t>th</w:t>
      </w:r>
      <w:r w:rsidR="000543A6">
        <w:rPr>
          <w:rFonts w:ascii="Arial" w:hAnsi="Arial" w:cs="Arial"/>
          <w:sz w:val="24"/>
        </w:rPr>
        <w:t xml:space="preserve"> November</w:t>
      </w:r>
      <w:r w:rsidR="00F30E56" w:rsidRPr="009B0394">
        <w:rPr>
          <w:rFonts w:ascii="Arial" w:hAnsi="Arial" w:cs="Arial"/>
          <w:sz w:val="24"/>
        </w:rPr>
        <w:t xml:space="preserve"> 2020</w:t>
      </w:r>
      <w:r w:rsidR="005B48F6">
        <w:rPr>
          <w:rFonts w:ascii="Arial" w:hAnsi="Arial" w:cs="Arial"/>
          <w:sz w:val="24"/>
        </w:rPr>
        <w:t>.</w:t>
      </w:r>
    </w:p>
    <w:p w14:paraId="7C0D0DF0" w14:textId="43ED24F4" w:rsidR="00906514" w:rsidRDefault="000543A6" w:rsidP="00906514">
      <w:pPr>
        <w:pStyle w:val="Subtitle"/>
        <w:spacing w:before="240"/>
        <w:ind w:left="720" w:hanging="720"/>
        <w:jc w:val="left"/>
        <w:rPr>
          <w:rFonts w:ascii="Arial" w:hAnsi="Arial" w:cs="Arial"/>
          <w:sz w:val="24"/>
        </w:rPr>
      </w:pPr>
      <w:r>
        <w:rPr>
          <w:rFonts w:ascii="Arial" w:hAnsi="Arial" w:cs="Arial"/>
          <w:sz w:val="24"/>
        </w:rPr>
        <w:t>2</w:t>
      </w:r>
      <w:r w:rsidR="004729F9">
        <w:rPr>
          <w:rFonts w:ascii="Arial" w:hAnsi="Arial" w:cs="Arial"/>
          <w:sz w:val="24"/>
        </w:rPr>
        <w:t>14</w:t>
      </w:r>
      <w:r w:rsidR="00192BAE" w:rsidRPr="009B0394">
        <w:rPr>
          <w:rFonts w:ascii="Arial" w:hAnsi="Arial" w:cs="Arial"/>
          <w:sz w:val="24"/>
        </w:rPr>
        <w:t>.</w:t>
      </w:r>
      <w:r w:rsidR="00192BAE" w:rsidRPr="009B0394">
        <w:rPr>
          <w:rFonts w:ascii="Arial" w:hAnsi="Arial" w:cs="Arial"/>
          <w:sz w:val="24"/>
        </w:rPr>
        <w:tab/>
        <w:t xml:space="preserve">Matters arising </w:t>
      </w:r>
      <w:r w:rsidR="0094611B" w:rsidRPr="009B0394">
        <w:rPr>
          <w:rFonts w:ascii="Arial" w:hAnsi="Arial" w:cs="Arial"/>
          <w:sz w:val="24"/>
        </w:rPr>
        <w:t>from</w:t>
      </w:r>
      <w:r w:rsidR="00192BAE" w:rsidRPr="009B0394">
        <w:rPr>
          <w:rFonts w:ascii="Arial" w:hAnsi="Arial" w:cs="Arial"/>
          <w:sz w:val="24"/>
        </w:rPr>
        <w:t xml:space="preserve"> the minutes:</w:t>
      </w:r>
    </w:p>
    <w:p w14:paraId="01925BFE" w14:textId="20774A19" w:rsidR="00C57547" w:rsidRPr="007F36AD" w:rsidRDefault="005C6DAA" w:rsidP="004B73BE">
      <w:pPr>
        <w:tabs>
          <w:tab w:val="left" w:pos="0"/>
        </w:tabs>
        <w:ind w:left="720" w:right="-328" w:hanging="180"/>
        <w:rPr>
          <w:rFonts w:ascii="Arial" w:hAnsi="Arial" w:cs="Arial"/>
          <w:bCs/>
        </w:rPr>
      </w:pPr>
      <w:r>
        <w:rPr>
          <w:rFonts w:ascii="Arial" w:hAnsi="Arial" w:cs="Arial"/>
          <w:bCs/>
        </w:rPr>
        <w:tab/>
      </w:r>
    </w:p>
    <w:p w14:paraId="17FEA7A0" w14:textId="080F0FD7" w:rsidR="00192BAE" w:rsidRPr="009B0394" w:rsidRDefault="00C57547" w:rsidP="00C57547">
      <w:pPr>
        <w:tabs>
          <w:tab w:val="left" w:pos="0"/>
        </w:tabs>
        <w:ind w:left="720" w:right="-328" w:hanging="900"/>
        <w:rPr>
          <w:rFonts w:ascii="Arial" w:hAnsi="Arial" w:cs="Arial"/>
        </w:rPr>
      </w:pPr>
      <w:r>
        <w:rPr>
          <w:rFonts w:ascii="Arial" w:hAnsi="Arial" w:cs="Arial"/>
        </w:rPr>
        <w:tab/>
      </w:r>
      <w:r w:rsidR="007B0EA4" w:rsidRPr="007B0EA4">
        <w:rPr>
          <w:rFonts w:ascii="Arial" w:hAnsi="Arial" w:cs="Arial"/>
          <w:b/>
          <w:bCs/>
        </w:rPr>
        <w:t>2</w:t>
      </w:r>
      <w:r w:rsidR="004729F9">
        <w:rPr>
          <w:rFonts w:ascii="Arial" w:hAnsi="Arial" w:cs="Arial"/>
          <w:b/>
          <w:bCs/>
        </w:rPr>
        <w:t>15</w:t>
      </w:r>
      <w:r w:rsidR="00CD3A3B" w:rsidRPr="007B0EA4">
        <w:rPr>
          <w:rFonts w:ascii="Arial" w:hAnsi="Arial" w:cs="Arial"/>
          <w:b/>
          <w:bCs/>
        </w:rPr>
        <w:t>.</w:t>
      </w:r>
      <w:r w:rsidR="00CD3A3B" w:rsidRPr="009B0394">
        <w:rPr>
          <w:rFonts w:ascii="Arial" w:hAnsi="Arial" w:cs="Arial"/>
        </w:rPr>
        <w:tab/>
      </w:r>
      <w:r w:rsidR="00CD3A3B" w:rsidRPr="007B0EA4">
        <w:rPr>
          <w:rFonts w:ascii="Arial" w:hAnsi="Arial" w:cs="Arial"/>
          <w:b/>
          <w:bCs/>
        </w:rPr>
        <w:t>Correspondence, for information only</w:t>
      </w:r>
      <w:r w:rsidR="00CD3A3B" w:rsidRPr="009B0394">
        <w:rPr>
          <w:rFonts w:ascii="Arial" w:hAnsi="Arial" w:cs="Arial"/>
        </w:rPr>
        <w:t>:</w:t>
      </w:r>
      <w:r w:rsidR="00F76374" w:rsidRPr="009B0394">
        <w:rPr>
          <w:rFonts w:ascii="Arial" w:hAnsi="Arial" w:cs="Arial"/>
        </w:rPr>
        <w:t xml:space="preserve"> </w:t>
      </w:r>
      <w:r w:rsidR="00921623" w:rsidRPr="009B0394">
        <w:rPr>
          <w:rFonts w:ascii="Arial" w:hAnsi="Arial" w:cs="Arial"/>
        </w:rPr>
        <w:t>None</w:t>
      </w:r>
    </w:p>
    <w:p w14:paraId="3B32E50C" w14:textId="672048AD" w:rsidR="00CD3A3B" w:rsidRPr="009B0394" w:rsidRDefault="00E36240" w:rsidP="00171670">
      <w:pPr>
        <w:pStyle w:val="Subtitle"/>
        <w:spacing w:before="240"/>
        <w:jc w:val="left"/>
        <w:rPr>
          <w:rFonts w:ascii="Arial" w:hAnsi="Arial" w:cs="Arial"/>
          <w:b w:val="0"/>
          <w:bCs w:val="0"/>
          <w:sz w:val="24"/>
        </w:rPr>
      </w:pPr>
      <w:r>
        <w:rPr>
          <w:rFonts w:ascii="Arial" w:hAnsi="Arial" w:cs="Arial"/>
          <w:sz w:val="24"/>
        </w:rPr>
        <w:t>2</w:t>
      </w:r>
      <w:r w:rsidR="004729F9">
        <w:rPr>
          <w:rFonts w:ascii="Arial" w:hAnsi="Arial" w:cs="Arial"/>
          <w:sz w:val="24"/>
        </w:rPr>
        <w:t>16</w:t>
      </w:r>
      <w:r w:rsidR="00CD3A3B" w:rsidRPr="009B0394">
        <w:rPr>
          <w:rFonts w:ascii="Arial" w:hAnsi="Arial" w:cs="Arial"/>
          <w:sz w:val="24"/>
        </w:rPr>
        <w:t>.</w:t>
      </w:r>
      <w:r w:rsidR="00F21309" w:rsidRPr="009B0394">
        <w:rPr>
          <w:rFonts w:ascii="Arial" w:hAnsi="Arial" w:cs="Arial"/>
          <w:sz w:val="24"/>
        </w:rPr>
        <w:tab/>
        <w:t xml:space="preserve">Planning Decisions: </w:t>
      </w:r>
      <w:r w:rsidR="00C63284" w:rsidRPr="009B0394">
        <w:rPr>
          <w:rFonts w:ascii="Arial" w:hAnsi="Arial" w:cs="Arial"/>
          <w:b w:val="0"/>
          <w:bCs w:val="0"/>
          <w:sz w:val="24"/>
        </w:rPr>
        <w:t>L</w:t>
      </w:r>
      <w:r w:rsidR="001F7957" w:rsidRPr="009B0394">
        <w:rPr>
          <w:rFonts w:ascii="Arial" w:hAnsi="Arial" w:cs="Arial"/>
          <w:b w:val="0"/>
          <w:bCs w:val="0"/>
          <w:sz w:val="24"/>
        </w:rPr>
        <w:t>is</w:t>
      </w:r>
      <w:r w:rsidR="00FC6E0E" w:rsidRPr="009B0394">
        <w:rPr>
          <w:rFonts w:ascii="Arial" w:hAnsi="Arial" w:cs="Arial"/>
          <w:b w:val="0"/>
          <w:bCs w:val="0"/>
          <w:sz w:val="24"/>
        </w:rPr>
        <w:t>ts</w:t>
      </w:r>
      <w:r w:rsidR="001F7957" w:rsidRPr="009B0394">
        <w:rPr>
          <w:rFonts w:ascii="Arial" w:hAnsi="Arial" w:cs="Arial"/>
          <w:b w:val="0"/>
          <w:bCs w:val="0"/>
          <w:sz w:val="24"/>
        </w:rPr>
        <w:t xml:space="preserve"> emailed </w:t>
      </w:r>
      <w:r w:rsidR="00906514">
        <w:rPr>
          <w:rFonts w:ascii="Arial" w:hAnsi="Arial" w:cs="Arial"/>
          <w:b w:val="0"/>
          <w:bCs w:val="0"/>
          <w:sz w:val="24"/>
        </w:rPr>
        <w:t>and noted</w:t>
      </w:r>
    </w:p>
    <w:p w14:paraId="697741F2" w14:textId="3E8ABEC3" w:rsidR="00FC6E0E" w:rsidRDefault="00E36240" w:rsidP="00171670">
      <w:pPr>
        <w:pStyle w:val="Subtitle"/>
        <w:spacing w:before="240"/>
        <w:jc w:val="left"/>
        <w:rPr>
          <w:rFonts w:ascii="Arial" w:hAnsi="Arial" w:cs="Arial"/>
          <w:sz w:val="24"/>
        </w:rPr>
      </w:pPr>
      <w:r>
        <w:rPr>
          <w:rFonts w:ascii="Arial" w:hAnsi="Arial" w:cs="Arial"/>
          <w:sz w:val="24"/>
        </w:rPr>
        <w:t>2</w:t>
      </w:r>
      <w:r w:rsidR="004729F9">
        <w:rPr>
          <w:rFonts w:ascii="Arial" w:hAnsi="Arial" w:cs="Arial"/>
          <w:sz w:val="24"/>
        </w:rPr>
        <w:t>17</w:t>
      </w:r>
      <w:r w:rsidR="00EC2BF3" w:rsidRPr="009B0394">
        <w:rPr>
          <w:rFonts w:ascii="Arial" w:hAnsi="Arial" w:cs="Arial"/>
          <w:sz w:val="24"/>
        </w:rPr>
        <w:t>.</w:t>
      </w:r>
      <w:r w:rsidR="00EC2BF3" w:rsidRPr="009B0394">
        <w:rPr>
          <w:rFonts w:ascii="Arial" w:hAnsi="Arial" w:cs="Arial"/>
          <w:sz w:val="24"/>
        </w:rPr>
        <w:tab/>
      </w:r>
      <w:r w:rsidR="005A3F65" w:rsidRPr="009B0394">
        <w:rPr>
          <w:rFonts w:ascii="Arial" w:hAnsi="Arial" w:cs="Arial"/>
          <w:sz w:val="24"/>
        </w:rPr>
        <w:t>Planning Applications:</w:t>
      </w:r>
    </w:p>
    <w:p w14:paraId="6BC52650" w14:textId="77777777" w:rsidR="00EF6077" w:rsidRDefault="00EF6077" w:rsidP="00171670">
      <w:pPr>
        <w:pStyle w:val="Subtitle"/>
        <w:spacing w:before="240"/>
        <w:jc w:val="left"/>
        <w:rPr>
          <w:rFonts w:ascii="Arial" w:hAnsi="Arial" w:cs="Arial"/>
          <w:sz w:val="24"/>
        </w:rPr>
      </w:pPr>
    </w:p>
    <w:tbl>
      <w:tblPr>
        <w:tblStyle w:val="TableGrid"/>
        <w:tblW w:w="9776" w:type="dxa"/>
        <w:tblInd w:w="142" w:type="dxa"/>
        <w:tblLook w:val="04A0" w:firstRow="1" w:lastRow="0" w:firstColumn="1" w:lastColumn="0" w:noHBand="0" w:noVBand="1"/>
      </w:tblPr>
      <w:tblGrid>
        <w:gridCol w:w="1884"/>
        <w:gridCol w:w="3356"/>
        <w:gridCol w:w="4536"/>
      </w:tblGrid>
      <w:tr w:rsidR="00EF6077" w:rsidRPr="007F36AD" w14:paraId="595F1E59" w14:textId="77777777" w:rsidTr="007F372B">
        <w:tc>
          <w:tcPr>
            <w:tcW w:w="1884" w:type="dxa"/>
          </w:tcPr>
          <w:p w14:paraId="50CE035C" w14:textId="77777777" w:rsidR="00EF6077" w:rsidRPr="007F36AD" w:rsidRDefault="00EF6077" w:rsidP="00B46516">
            <w:pPr>
              <w:tabs>
                <w:tab w:val="right" w:pos="9525"/>
              </w:tabs>
              <w:ind w:right="-933"/>
              <w:rPr>
                <w:rStyle w:val="Strong"/>
                <w:rFonts w:ascii="Arial" w:eastAsia="Medieval" w:hAnsi="Arial" w:cs="Arial"/>
              </w:rPr>
            </w:pPr>
            <w:r w:rsidRPr="007F36AD">
              <w:rPr>
                <w:rStyle w:val="Strong"/>
                <w:rFonts w:ascii="Arial" w:eastAsia="Medieval" w:hAnsi="Arial" w:cs="Arial"/>
              </w:rPr>
              <w:t>App</w:t>
            </w:r>
          </w:p>
        </w:tc>
        <w:tc>
          <w:tcPr>
            <w:tcW w:w="3356" w:type="dxa"/>
          </w:tcPr>
          <w:p w14:paraId="0A63CC2C" w14:textId="77777777" w:rsidR="00EF6077" w:rsidRPr="007F36AD" w:rsidRDefault="00EF6077" w:rsidP="00B46516">
            <w:pPr>
              <w:tabs>
                <w:tab w:val="right" w:pos="9525"/>
              </w:tabs>
              <w:ind w:right="-933"/>
              <w:rPr>
                <w:rStyle w:val="Strong"/>
                <w:rFonts w:ascii="Arial" w:eastAsia="Medieval" w:hAnsi="Arial" w:cs="Arial"/>
              </w:rPr>
            </w:pPr>
            <w:r w:rsidRPr="007F36AD">
              <w:rPr>
                <w:rStyle w:val="Strong"/>
                <w:rFonts w:ascii="Arial" w:eastAsia="Medieval" w:hAnsi="Arial" w:cs="Arial"/>
              </w:rPr>
              <w:t>Address</w:t>
            </w:r>
          </w:p>
        </w:tc>
        <w:tc>
          <w:tcPr>
            <w:tcW w:w="4536" w:type="dxa"/>
          </w:tcPr>
          <w:p w14:paraId="319C6F1B" w14:textId="77777777" w:rsidR="00EF6077" w:rsidRPr="007F36AD" w:rsidRDefault="00EF6077" w:rsidP="00B46516">
            <w:pPr>
              <w:tabs>
                <w:tab w:val="right" w:pos="9525"/>
              </w:tabs>
              <w:ind w:right="-933"/>
              <w:rPr>
                <w:rStyle w:val="Strong"/>
                <w:rFonts w:ascii="Arial" w:eastAsia="Medieval" w:hAnsi="Arial" w:cs="Arial"/>
              </w:rPr>
            </w:pPr>
            <w:r w:rsidRPr="007F36AD">
              <w:rPr>
                <w:rStyle w:val="Strong"/>
                <w:rFonts w:ascii="Arial" w:eastAsia="Medieval" w:hAnsi="Arial" w:cs="Arial"/>
              </w:rPr>
              <w:t>Proposal</w:t>
            </w:r>
          </w:p>
        </w:tc>
      </w:tr>
      <w:tr w:rsidR="00EF6077" w:rsidRPr="007F36AD" w14:paraId="128432DD" w14:textId="77777777" w:rsidTr="007F372B">
        <w:tc>
          <w:tcPr>
            <w:tcW w:w="1884" w:type="dxa"/>
          </w:tcPr>
          <w:p w14:paraId="311C175F" w14:textId="77777777" w:rsidR="00EF6077" w:rsidRPr="00B62777" w:rsidRDefault="00EF6077" w:rsidP="00B46516">
            <w:pPr>
              <w:tabs>
                <w:tab w:val="right" w:pos="9525"/>
              </w:tabs>
              <w:ind w:right="-933"/>
              <w:rPr>
                <w:rStyle w:val="Strong"/>
                <w:rFonts w:ascii="Arial" w:eastAsia="Medieval" w:hAnsi="Arial" w:cs="Arial"/>
              </w:rPr>
            </w:pPr>
            <w:r w:rsidRPr="00B62777">
              <w:rPr>
                <w:rFonts w:ascii="Arial" w:hAnsi="Arial" w:cs="Arial"/>
              </w:rPr>
              <w:t>3/20/2063/FUL</w:t>
            </w:r>
          </w:p>
        </w:tc>
        <w:tc>
          <w:tcPr>
            <w:tcW w:w="3356" w:type="dxa"/>
          </w:tcPr>
          <w:p w14:paraId="1DB96597" w14:textId="77777777" w:rsidR="00EF6077" w:rsidRPr="00B62777" w:rsidRDefault="00EF6077" w:rsidP="00B46516">
            <w:pPr>
              <w:tabs>
                <w:tab w:val="right" w:pos="9525"/>
              </w:tabs>
              <w:ind w:right="-933"/>
              <w:rPr>
                <w:rFonts w:ascii="Arial" w:hAnsi="Arial" w:cs="Arial"/>
              </w:rPr>
            </w:pPr>
            <w:r w:rsidRPr="00B62777">
              <w:rPr>
                <w:rFonts w:ascii="Arial" w:hAnsi="Arial" w:cs="Arial"/>
              </w:rPr>
              <w:t>1 Braeside Road Land</w:t>
            </w:r>
          </w:p>
          <w:p w14:paraId="6C7B0FAB" w14:textId="77777777" w:rsidR="00EF6077" w:rsidRDefault="00EF6077" w:rsidP="00B46516">
            <w:pPr>
              <w:tabs>
                <w:tab w:val="right" w:pos="9525"/>
              </w:tabs>
              <w:ind w:right="-933"/>
              <w:rPr>
                <w:rFonts w:ascii="Arial" w:hAnsi="Arial" w:cs="Arial"/>
              </w:rPr>
            </w:pPr>
            <w:r w:rsidRPr="00B62777">
              <w:rPr>
                <w:rFonts w:ascii="Arial" w:hAnsi="Arial" w:cs="Arial"/>
              </w:rPr>
              <w:t xml:space="preserve"> rear of 14 Malmesbury Road </w:t>
            </w:r>
          </w:p>
          <w:p w14:paraId="48150DB4" w14:textId="77777777" w:rsidR="00EF6077" w:rsidRDefault="00EF6077" w:rsidP="00B46516">
            <w:pPr>
              <w:tabs>
                <w:tab w:val="right" w:pos="9525"/>
              </w:tabs>
              <w:ind w:right="-933"/>
              <w:rPr>
                <w:rFonts w:ascii="Arial" w:hAnsi="Arial" w:cs="Arial"/>
              </w:rPr>
            </w:pPr>
            <w:r w:rsidRPr="00B62777">
              <w:rPr>
                <w:rFonts w:ascii="Arial" w:hAnsi="Arial" w:cs="Arial"/>
              </w:rPr>
              <w:t xml:space="preserve">St Leonards And St Ives </w:t>
            </w:r>
          </w:p>
          <w:p w14:paraId="6ABB9285" w14:textId="77777777" w:rsidR="00EF6077" w:rsidRPr="00B62777" w:rsidRDefault="00EF6077" w:rsidP="00B46516">
            <w:pPr>
              <w:tabs>
                <w:tab w:val="right" w:pos="9525"/>
              </w:tabs>
              <w:ind w:right="-933"/>
              <w:rPr>
                <w:rStyle w:val="Strong"/>
                <w:rFonts w:ascii="Arial" w:eastAsia="Medieval" w:hAnsi="Arial" w:cs="Arial"/>
              </w:rPr>
            </w:pPr>
            <w:r w:rsidRPr="00B62777">
              <w:rPr>
                <w:rFonts w:ascii="Arial" w:hAnsi="Arial" w:cs="Arial"/>
              </w:rPr>
              <w:t>Ringwood BH24 2PQ</w:t>
            </w:r>
          </w:p>
        </w:tc>
        <w:tc>
          <w:tcPr>
            <w:tcW w:w="4536" w:type="dxa"/>
          </w:tcPr>
          <w:p w14:paraId="6C8E453D" w14:textId="77777777" w:rsidR="005C39FC" w:rsidRDefault="005C39FC" w:rsidP="005C39FC">
            <w:pPr>
              <w:tabs>
                <w:tab w:val="right" w:pos="9525"/>
              </w:tabs>
              <w:ind w:right="-933"/>
              <w:rPr>
                <w:rStyle w:val="Strong"/>
                <w:rFonts w:ascii="Arial" w:eastAsia="Medieval" w:hAnsi="Arial" w:cs="Arial"/>
                <w:b w:val="0"/>
                <w:bCs w:val="0"/>
                <w:sz w:val="22"/>
                <w:szCs w:val="22"/>
              </w:rPr>
            </w:pPr>
            <w:r w:rsidRPr="00837DA6">
              <w:rPr>
                <w:rStyle w:val="Strong"/>
                <w:rFonts w:ascii="Arial" w:eastAsia="Medieval" w:hAnsi="Arial" w:cs="Arial"/>
                <w:b w:val="0"/>
                <w:bCs w:val="0"/>
                <w:sz w:val="22"/>
                <w:szCs w:val="22"/>
              </w:rPr>
              <w:t xml:space="preserve">The Parish Council strongly objects to this </w:t>
            </w:r>
          </w:p>
          <w:p w14:paraId="634B032C" w14:textId="4FC5A66B" w:rsidR="005C39FC" w:rsidRPr="00837DA6" w:rsidRDefault="005C39FC" w:rsidP="005C39FC">
            <w:pPr>
              <w:tabs>
                <w:tab w:val="right" w:pos="9525"/>
              </w:tabs>
              <w:ind w:right="-933"/>
              <w:rPr>
                <w:rStyle w:val="Strong"/>
                <w:rFonts w:ascii="Arial" w:eastAsia="Medieval" w:hAnsi="Arial" w:cs="Arial"/>
                <w:b w:val="0"/>
                <w:bCs w:val="0"/>
                <w:sz w:val="22"/>
                <w:szCs w:val="22"/>
              </w:rPr>
            </w:pPr>
            <w:r w:rsidRPr="00837DA6">
              <w:rPr>
                <w:rStyle w:val="Strong"/>
                <w:rFonts w:ascii="Arial" w:eastAsia="Medieval" w:hAnsi="Arial" w:cs="Arial"/>
                <w:b w:val="0"/>
                <w:bCs w:val="0"/>
                <w:sz w:val="22"/>
                <w:szCs w:val="22"/>
              </w:rPr>
              <w:t>application on the following grounds:</w:t>
            </w:r>
          </w:p>
          <w:p w14:paraId="5F1061C9" w14:textId="6F744EEB" w:rsidR="009D4E28" w:rsidRPr="00837DA6" w:rsidRDefault="009D4E28" w:rsidP="00837DA6">
            <w:pPr>
              <w:tabs>
                <w:tab w:val="right" w:pos="9525"/>
              </w:tabs>
              <w:ind w:right="-933"/>
              <w:rPr>
                <w:rStyle w:val="Strong"/>
                <w:rFonts w:ascii="Arial" w:eastAsia="Medieval" w:hAnsi="Arial" w:cs="Arial"/>
              </w:rPr>
            </w:pPr>
          </w:p>
        </w:tc>
      </w:tr>
      <w:tr w:rsidR="00837DA6" w:rsidRPr="007F36AD" w14:paraId="6B2DADE7" w14:textId="77777777" w:rsidTr="00E71F58">
        <w:tc>
          <w:tcPr>
            <w:tcW w:w="9776" w:type="dxa"/>
            <w:gridSpan w:val="3"/>
          </w:tcPr>
          <w:p w14:paraId="4A345678" w14:textId="77777777" w:rsidR="004E143E" w:rsidRDefault="004E143E" w:rsidP="004E143E">
            <w:pPr>
              <w:pStyle w:val="ListParagraph"/>
              <w:tabs>
                <w:tab w:val="right" w:pos="9525"/>
              </w:tabs>
              <w:ind w:left="360" w:right="-933"/>
              <w:rPr>
                <w:rStyle w:val="Strong"/>
                <w:rFonts w:ascii="Arial" w:eastAsia="Medieval" w:hAnsi="Arial" w:cs="Arial"/>
                <w:b w:val="0"/>
                <w:bCs w:val="0"/>
              </w:rPr>
            </w:pPr>
          </w:p>
          <w:p w14:paraId="308CF966" w14:textId="5D7770EF" w:rsidR="007A42C5" w:rsidRPr="004E143E" w:rsidRDefault="006A1DB9" w:rsidP="002E421B">
            <w:pPr>
              <w:pStyle w:val="ListParagraph"/>
              <w:numPr>
                <w:ilvl w:val="0"/>
                <w:numId w:val="6"/>
              </w:numPr>
              <w:tabs>
                <w:tab w:val="right" w:pos="9525"/>
              </w:tabs>
              <w:ind w:right="-933"/>
              <w:rPr>
                <w:rStyle w:val="Strong"/>
                <w:rFonts w:ascii="Arial" w:eastAsia="Medieval" w:hAnsi="Arial" w:cs="Arial"/>
                <w:b w:val="0"/>
                <w:bCs w:val="0"/>
              </w:rPr>
            </w:pPr>
            <w:r w:rsidRPr="004E143E">
              <w:rPr>
                <w:rStyle w:val="Strong"/>
                <w:rFonts w:ascii="Arial" w:eastAsia="Medieval" w:hAnsi="Arial" w:cs="Arial"/>
                <w:b w:val="0"/>
                <w:bCs w:val="0"/>
              </w:rPr>
              <w:t xml:space="preserve">The site entrance is </w:t>
            </w:r>
            <w:r w:rsidR="00786DD4" w:rsidRPr="004E143E">
              <w:rPr>
                <w:rStyle w:val="Strong"/>
                <w:rFonts w:ascii="Arial" w:eastAsia="Medieval" w:hAnsi="Arial" w:cs="Arial"/>
                <w:b w:val="0"/>
                <w:bCs w:val="0"/>
              </w:rPr>
              <w:t>within a few metres</w:t>
            </w:r>
            <w:r w:rsidR="000E2FEF" w:rsidRPr="004E143E">
              <w:rPr>
                <w:rStyle w:val="Strong"/>
                <w:rFonts w:ascii="Arial" w:eastAsia="Medieval" w:hAnsi="Arial" w:cs="Arial"/>
                <w:b w:val="0"/>
                <w:bCs w:val="0"/>
              </w:rPr>
              <w:t xml:space="preserve"> of</w:t>
            </w:r>
            <w:r w:rsidRPr="004E143E">
              <w:rPr>
                <w:rStyle w:val="Strong"/>
                <w:rFonts w:ascii="Arial" w:eastAsia="Medieval" w:hAnsi="Arial" w:cs="Arial"/>
                <w:b w:val="0"/>
                <w:bCs w:val="0"/>
              </w:rPr>
              <w:t xml:space="preserve"> the </w:t>
            </w:r>
            <w:r w:rsidR="002426D6" w:rsidRPr="004E143E">
              <w:rPr>
                <w:rStyle w:val="Strong"/>
                <w:rFonts w:ascii="Arial" w:eastAsia="Medieval" w:hAnsi="Arial" w:cs="Arial"/>
                <w:b w:val="0"/>
                <w:bCs w:val="0"/>
              </w:rPr>
              <w:t>A31 exit to Braeside Road</w:t>
            </w:r>
            <w:r w:rsidR="002839B1" w:rsidRPr="004E143E">
              <w:rPr>
                <w:rStyle w:val="Strong"/>
                <w:rFonts w:ascii="Arial" w:eastAsia="Medieval" w:hAnsi="Arial" w:cs="Arial"/>
                <w:b w:val="0"/>
                <w:bCs w:val="0"/>
              </w:rPr>
              <w:t xml:space="preserve">, this creates </w:t>
            </w:r>
          </w:p>
          <w:p w14:paraId="6ACE07F9" w14:textId="293657CA" w:rsidR="002426D6" w:rsidRPr="004E143E" w:rsidRDefault="002839B1" w:rsidP="007A42C5">
            <w:pPr>
              <w:pStyle w:val="ListParagraph"/>
              <w:tabs>
                <w:tab w:val="right" w:pos="9525"/>
              </w:tabs>
              <w:ind w:left="360" w:right="-933"/>
              <w:rPr>
                <w:rStyle w:val="Strong"/>
                <w:rFonts w:ascii="Arial" w:eastAsia="Medieval" w:hAnsi="Arial" w:cs="Arial"/>
                <w:b w:val="0"/>
                <w:bCs w:val="0"/>
              </w:rPr>
            </w:pPr>
            <w:r w:rsidRPr="004E143E">
              <w:rPr>
                <w:rStyle w:val="Strong"/>
                <w:rFonts w:ascii="Arial" w:eastAsia="Medieval" w:hAnsi="Arial" w:cs="Arial"/>
                <w:b w:val="0"/>
                <w:bCs w:val="0"/>
              </w:rPr>
              <w:t>unacceptable risks to vehicles accessing and exiting the A31 at this point</w:t>
            </w:r>
            <w:r w:rsidR="002426D6" w:rsidRPr="004E143E">
              <w:rPr>
                <w:rStyle w:val="Strong"/>
                <w:rFonts w:ascii="Arial" w:eastAsia="Medieval" w:hAnsi="Arial" w:cs="Arial"/>
                <w:b w:val="0"/>
                <w:bCs w:val="0"/>
              </w:rPr>
              <w:t>.</w:t>
            </w:r>
            <w:r w:rsidR="002844B7" w:rsidRPr="004E143E">
              <w:rPr>
                <w:rStyle w:val="Strong"/>
                <w:rFonts w:ascii="Arial" w:eastAsia="Medieval" w:hAnsi="Arial" w:cs="Arial"/>
                <w:b w:val="0"/>
                <w:bCs w:val="0"/>
              </w:rPr>
              <w:t xml:space="preserve"> </w:t>
            </w:r>
          </w:p>
          <w:p w14:paraId="0DE7FB4F" w14:textId="7FBC3436" w:rsidR="00837DA6" w:rsidRPr="004E143E" w:rsidRDefault="00837DA6" w:rsidP="001A49A5">
            <w:pPr>
              <w:pStyle w:val="ListParagraph"/>
              <w:numPr>
                <w:ilvl w:val="0"/>
                <w:numId w:val="6"/>
              </w:numPr>
              <w:tabs>
                <w:tab w:val="right" w:pos="9525"/>
              </w:tabs>
              <w:ind w:right="-933"/>
              <w:rPr>
                <w:rStyle w:val="Strong"/>
                <w:rFonts w:ascii="Arial" w:eastAsia="Medieval" w:hAnsi="Arial" w:cs="Arial"/>
                <w:b w:val="0"/>
                <w:bCs w:val="0"/>
              </w:rPr>
            </w:pPr>
            <w:r w:rsidRPr="004E143E">
              <w:rPr>
                <w:rStyle w:val="Strong"/>
                <w:rFonts w:ascii="Arial" w:eastAsia="Medieval" w:hAnsi="Arial" w:cs="Arial"/>
                <w:b w:val="0"/>
                <w:bCs w:val="0"/>
              </w:rPr>
              <w:t xml:space="preserve">Direct access to the property from the A31 is not possible, the turn is too tight. </w:t>
            </w:r>
          </w:p>
          <w:p w14:paraId="2E9302C3" w14:textId="77777777" w:rsidR="00861334" w:rsidRPr="004E143E" w:rsidRDefault="00674312" w:rsidP="002E421B">
            <w:pPr>
              <w:pStyle w:val="ListParagraph"/>
              <w:numPr>
                <w:ilvl w:val="0"/>
                <w:numId w:val="6"/>
              </w:numPr>
              <w:tabs>
                <w:tab w:val="right" w:pos="9525"/>
              </w:tabs>
              <w:ind w:right="-933"/>
              <w:rPr>
                <w:rStyle w:val="Strong"/>
                <w:rFonts w:ascii="Arial" w:eastAsia="Medieval" w:hAnsi="Arial" w:cs="Arial"/>
                <w:b w:val="0"/>
                <w:bCs w:val="0"/>
              </w:rPr>
            </w:pPr>
            <w:r w:rsidRPr="004E143E">
              <w:rPr>
                <w:rStyle w:val="Strong"/>
                <w:rFonts w:ascii="Arial" w:eastAsia="Medieval" w:hAnsi="Arial" w:cs="Arial"/>
                <w:b w:val="0"/>
                <w:bCs w:val="0"/>
              </w:rPr>
              <w:t xml:space="preserve">Vehicles </w:t>
            </w:r>
            <w:r w:rsidR="00A05C3F" w:rsidRPr="004E143E">
              <w:rPr>
                <w:rStyle w:val="Strong"/>
                <w:rFonts w:ascii="Arial" w:eastAsia="Medieval" w:hAnsi="Arial" w:cs="Arial"/>
                <w:b w:val="0"/>
                <w:bCs w:val="0"/>
              </w:rPr>
              <w:t xml:space="preserve">attempting to </w:t>
            </w:r>
            <w:r w:rsidR="00861334" w:rsidRPr="004E143E">
              <w:rPr>
                <w:rStyle w:val="Strong"/>
                <w:rFonts w:ascii="Arial" w:eastAsia="Medieval" w:hAnsi="Arial" w:cs="Arial"/>
                <w:b w:val="0"/>
                <w:bCs w:val="0"/>
              </w:rPr>
              <w:t>access and exit</w:t>
            </w:r>
            <w:r w:rsidRPr="004E143E">
              <w:rPr>
                <w:rStyle w:val="Strong"/>
                <w:rFonts w:ascii="Arial" w:eastAsia="Medieval" w:hAnsi="Arial" w:cs="Arial"/>
                <w:b w:val="0"/>
                <w:bCs w:val="0"/>
              </w:rPr>
              <w:t xml:space="preserve"> the site will be at a risk of colliding with vehicles </w:t>
            </w:r>
          </w:p>
          <w:p w14:paraId="59CBACA8" w14:textId="6447B90D" w:rsidR="00674312" w:rsidRPr="004E143E" w:rsidRDefault="00674312" w:rsidP="00861334">
            <w:pPr>
              <w:pStyle w:val="ListParagraph"/>
              <w:tabs>
                <w:tab w:val="right" w:pos="9525"/>
              </w:tabs>
              <w:ind w:left="360" w:right="-933"/>
              <w:rPr>
                <w:rStyle w:val="Strong"/>
                <w:rFonts w:ascii="Arial" w:eastAsia="Medieval" w:hAnsi="Arial" w:cs="Arial"/>
                <w:b w:val="0"/>
                <w:bCs w:val="0"/>
              </w:rPr>
            </w:pPr>
            <w:r w:rsidRPr="004E143E">
              <w:rPr>
                <w:rStyle w:val="Strong"/>
                <w:rFonts w:ascii="Arial" w:eastAsia="Medieval" w:hAnsi="Arial" w:cs="Arial"/>
                <w:b w:val="0"/>
                <w:bCs w:val="0"/>
              </w:rPr>
              <w:t>exiting the A31</w:t>
            </w:r>
            <w:r w:rsidR="00F26424" w:rsidRPr="004E143E">
              <w:rPr>
                <w:rStyle w:val="Strong"/>
                <w:rFonts w:ascii="Arial" w:eastAsia="Medieval" w:hAnsi="Arial" w:cs="Arial"/>
                <w:b w:val="0"/>
                <w:bCs w:val="0"/>
              </w:rPr>
              <w:t xml:space="preserve"> </w:t>
            </w:r>
          </w:p>
          <w:p w14:paraId="49F6F5A0" w14:textId="77777777" w:rsidR="003E5164" w:rsidRPr="003E5164" w:rsidRDefault="002564C2" w:rsidP="00837DA6">
            <w:pPr>
              <w:pStyle w:val="ListParagraph"/>
              <w:numPr>
                <w:ilvl w:val="0"/>
                <w:numId w:val="6"/>
              </w:numPr>
              <w:tabs>
                <w:tab w:val="right" w:pos="9525"/>
              </w:tabs>
              <w:ind w:right="-933"/>
              <w:rPr>
                <w:rStyle w:val="Strong"/>
                <w:rFonts w:ascii="Arial" w:hAnsi="Arial" w:cs="Arial"/>
                <w:b w:val="0"/>
                <w:bCs w:val="0"/>
              </w:rPr>
            </w:pPr>
            <w:r w:rsidRPr="004E143E">
              <w:rPr>
                <w:rStyle w:val="Strong"/>
                <w:rFonts w:ascii="Arial" w:eastAsia="Medieval" w:hAnsi="Arial" w:cs="Arial"/>
                <w:b w:val="0"/>
                <w:bCs w:val="0"/>
              </w:rPr>
              <w:t>The a</w:t>
            </w:r>
            <w:r w:rsidR="00837DA6" w:rsidRPr="004E143E">
              <w:rPr>
                <w:rStyle w:val="Strong"/>
                <w:rFonts w:ascii="Arial" w:eastAsia="Medieval" w:hAnsi="Arial" w:cs="Arial"/>
                <w:b w:val="0"/>
                <w:bCs w:val="0"/>
              </w:rPr>
              <w:t xml:space="preserve">ccess </w:t>
            </w:r>
            <w:r w:rsidR="002D1B1C" w:rsidRPr="004E143E">
              <w:rPr>
                <w:rStyle w:val="Strong"/>
                <w:rFonts w:ascii="Arial" w:eastAsia="Medieval" w:hAnsi="Arial" w:cs="Arial"/>
                <w:b w:val="0"/>
                <w:bCs w:val="0"/>
              </w:rPr>
              <w:t xml:space="preserve">and approach to the site </w:t>
            </w:r>
            <w:r w:rsidRPr="004E143E">
              <w:rPr>
                <w:rStyle w:val="Strong"/>
                <w:rFonts w:ascii="Arial" w:eastAsia="Medieval" w:hAnsi="Arial" w:cs="Arial"/>
                <w:b w:val="0"/>
                <w:bCs w:val="0"/>
              </w:rPr>
              <w:t xml:space="preserve">is very narrow and </w:t>
            </w:r>
            <w:r w:rsidR="000B15FD" w:rsidRPr="004E143E">
              <w:rPr>
                <w:rStyle w:val="Strong"/>
                <w:rFonts w:ascii="Arial" w:eastAsia="Medieval" w:hAnsi="Arial" w:cs="Arial"/>
                <w:b w:val="0"/>
                <w:bCs w:val="0"/>
              </w:rPr>
              <w:t xml:space="preserve">may </w:t>
            </w:r>
            <w:r w:rsidR="003E3D43" w:rsidRPr="004E143E">
              <w:rPr>
                <w:rStyle w:val="Strong"/>
                <w:rFonts w:ascii="Arial" w:eastAsia="Medieval" w:hAnsi="Arial" w:cs="Arial"/>
                <w:b w:val="0"/>
                <w:bCs w:val="0"/>
              </w:rPr>
              <w:t>prove</w:t>
            </w:r>
            <w:r w:rsidR="006C5D08" w:rsidRPr="004E143E">
              <w:rPr>
                <w:rStyle w:val="Strong"/>
                <w:rFonts w:ascii="Arial" w:eastAsia="Medieval" w:hAnsi="Arial" w:cs="Arial"/>
                <w:b w:val="0"/>
                <w:bCs w:val="0"/>
              </w:rPr>
              <w:t xml:space="preserve"> </w:t>
            </w:r>
            <w:r w:rsidR="002D1B1C" w:rsidRPr="004E143E">
              <w:rPr>
                <w:rStyle w:val="Strong"/>
                <w:rFonts w:ascii="Arial" w:eastAsia="Medieval" w:hAnsi="Arial" w:cs="Arial"/>
                <w:b w:val="0"/>
                <w:bCs w:val="0"/>
              </w:rPr>
              <w:t xml:space="preserve">a risk </w:t>
            </w:r>
            <w:r w:rsidR="006C5D08" w:rsidRPr="004E143E">
              <w:rPr>
                <w:rStyle w:val="Strong"/>
                <w:rFonts w:ascii="Arial" w:eastAsia="Medieval" w:hAnsi="Arial" w:cs="Arial"/>
                <w:b w:val="0"/>
                <w:bCs w:val="0"/>
              </w:rPr>
              <w:t xml:space="preserve">for </w:t>
            </w:r>
          </w:p>
          <w:p w14:paraId="4E3B565E" w14:textId="2428A384" w:rsidR="00837DA6" w:rsidRPr="004E143E" w:rsidRDefault="00837DA6" w:rsidP="00AD5565">
            <w:pPr>
              <w:pStyle w:val="ListParagraph"/>
              <w:tabs>
                <w:tab w:val="right" w:pos="9525"/>
              </w:tabs>
              <w:ind w:left="360" w:right="-933"/>
              <w:rPr>
                <w:rStyle w:val="Strong"/>
                <w:rFonts w:ascii="Arial" w:hAnsi="Arial" w:cs="Arial"/>
                <w:b w:val="0"/>
                <w:bCs w:val="0"/>
              </w:rPr>
            </w:pPr>
            <w:r w:rsidRPr="004E143E">
              <w:rPr>
                <w:rStyle w:val="Strong"/>
                <w:rFonts w:ascii="Arial" w:eastAsia="Medieval" w:hAnsi="Arial" w:cs="Arial"/>
                <w:b w:val="0"/>
                <w:bCs w:val="0"/>
              </w:rPr>
              <w:t xml:space="preserve">emergency vehicles </w:t>
            </w:r>
            <w:r w:rsidR="006C5D08" w:rsidRPr="004E143E">
              <w:rPr>
                <w:rStyle w:val="Strong"/>
                <w:rFonts w:ascii="Arial" w:eastAsia="Medieval" w:hAnsi="Arial" w:cs="Arial"/>
                <w:b w:val="0"/>
                <w:bCs w:val="0"/>
              </w:rPr>
              <w:t>to safely negotiate</w:t>
            </w:r>
          </w:p>
          <w:p w14:paraId="6B569CC8" w14:textId="77777777" w:rsidR="00560F50" w:rsidRPr="004E143E" w:rsidRDefault="00E349A2" w:rsidP="00837DA6">
            <w:pPr>
              <w:pStyle w:val="ListParagraph"/>
              <w:numPr>
                <w:ilvl w:val="0"/>
                <w:numId w:val="6"/>
              </w:numPr>
              <w:tabs>
                <w:tab w:val="right" w:pos="9525"/>
              </w:tabs>
              <w:ind w:right="-933"/>
              <w:rPr>
                <w:rFonts w:ascii="Arial" w:hAnsi="Arial" w:cs="Arial"/>
              </w:rPr>
            </w:pPr>
            <w:r w:rsidRPr="004E143E">
              <w:rPr>
                <w:rFonts w:ascii="Arial" w:hAnsi="Arial" w:cs="Arial"/>
              </w:rPr>
              <w:t xml:space="preserve">No vehicle noise assessment has been produced in an area </w:t>
            </w:r>
            <w:r w:rsidR="005113DC" w:rsidRPr="004E143E">
              <w:rPr>
                <w:rFonts w:ascii="Arial" w:hAnsi="Arial" w:cs="Arial"/>
              </w:rPr>
              <w:t xml:space="preserve">that is deemed a noise </w:t>
            </w:r>
          </w:p>
          <w:p w14:paraId="1B0ED3BB" w14:textId="77777777" w:rsidR="00BE6B98" w:rsidRPr="004E143E" w:rsidRDefault="005113DC" w:rsidP="00786DD4">
            <w:pPr>
              <w:pStyle w:val="ListParagraph"/>
              <w:tabs>
                <w:tab w:val="right" w:pos="9525"/>
              </w:tabs>
              <w:ind w:left="360" w:right="-933"/>
              <w:rPr>
                <w:rFonts w:ascii="Arial" w:hAnsi="Arial" w:cs="Arial"/>
              </w:rPr>
            </w:pPr>
            <w:r w:rsidRPr="004E143E">
              <w:rPr>
                <w:rFonts w:ascii="Arial" w:hAnsi="Arial" w:cs="Arial"/>
              </w:rPr>
              <w:lastRenderedPageBreak/>
              <w:t xml:space="preserve">important area. </w:t>
            </w:r>
            <w:r w:rsidR="00BE6B98" w:rsidRPr="004E143E">
              <w:rPr>
                <w:rFonts w:ascii="Arial" w:hAnsi="Arial" w:cs="Arial"/>
              </w:rPr>
              <w:t>It is a concern that noise levels will create a</w:t>
            </w:r>
            <w:r w:rsidRPr="004E143E">
              <w:rPr>
                <w:rFonts w:ascii="Arial" w:hAnsi="Arial" w:cs="Arial"/>
              </w:rPr>
              <w:t xml:space="preserve"> </w:t>
            </w:r>
            <w:r w:rsidR="00560F50" w:rsidRPr="004E143E">
              <w:rPr>
                <w:rFonts w:ascii="Arial" w:hAnsi="Arial" w:cs="Arial"/>
              </w:rPr>
              <w:t>sign</w:t>
            </w:r>
            <w:r w:rsidR="002B3023" w:rsidRPr="004E143E">
              <w:rPr>
                <w:rFonts w:ascii="Arial" w:hAnsi="Arial" w:cs="Arial"/>
              </w:rPr>
              <w:t xml:space="preserve">ificant health and </w:t>
            </w:r>
            <w:r w:rsidRPr="004E143E">
              <w:rPr>
                <w:rFonts w:ascii="Arial" w:hAnsi="Arial" w:cs="Arial"/>
              </w:rPr>
              <w:t xml:space="preserve">safety </w:t>
            </w:r>
          </w:p>
          <w:p w14:paraId="3B3C4B22" w14:textId="363A503A" w:rsidR="002564C2" w:rsidRPr="004E143E" w:rsidRDefault="00BE6B98" w:rsidP="00786DD4">
            <w:pPr>
              <w:pStyle w:val="ListParagraph"/>
              <w:tabs>
                <w:tab w:val="right" w:pos="9525"/>
              </w:tabs>
              <w:ind w:left="360" w:right="-933"/>
              <w:rPr>
                <w:rFonts w:ascii="Arial" w:hAnsi="Arial" w:cs="Arial"/>
              </w:rPr>
            </w:pPr>
            <w:r w:rsidRPr="004E143E">
              <w:rPr>
                <w:rFonts w:ascii="Arial" w:hAnsi="Arial" w:cs="Arial"/>
              </w:rPr>
              <w:t>risk</w:t>
            </w:r>
            <w:r w:rsidR="005113DC" w:rsidRPr="004E143E">
              <w:rPr>
                <w:rFonts w:ascii="Arial" w:hAnsi="Arial" w:cs="Arial"/>
              </w:rPr>
              <w:t xml:space="preserve"> for occupants.</w:t>
            </w:r>
          </w:p>
          <w:p w14:paraId="07C85BDE" w14:textId="6B60EB1C" w:rsidR="006C0CDB" w:rsidRPr="004E143E" w:rsidRDefault="005113DC" w:rsidP="00837DA6">
            <w:pPr>
              <w:pStyle w:val="ListParagraph"/>
              <w:numPr>
                <w:ilvl w:val="0"/>
                <w:numId w:val="6"/>
              </w:numPr>
              <w:tabs>
                <w:tab w:val="right" w:pos="9525"/>
              </w:tabs>
              <w:ind w:right="-933"/>
              <w:rPr>
                <w:rFonts w:ascii="Arial" w:hAnsi="Arial" w:cs="Arial"/>
              </w:rPr>
            </w:pPr>
            <w:r w:rsidRPr="004E143E">
              <w:rPr>
                <w:rFonts w:ascii="Arial" w:hAnsi="Arial" w:cs="Arial"/>
              </w:rPr>
              <w:t xml:space="preserve">No </w:t>
            </w:r>
            <w:r w:rsidR="00C968D0" w:rsidRPr="004E143E">
              <w:rPr>
                <w:rFonts w:ascii="Arial" w:hAnsi="Arial" w:cs="Arial"/>
              </w:rPr>
              <w:t xml:space="preserve">air pollution assessment has been produced. The proposed property </w:t>
            </w:r>
            <w:r w:rsidR="006C0CDB" w:rsidRPr="004E143E">
              <w:rPr>
                <w:rFonts w:ascii="Arial" w:hAnsi="Arial" w:cs="Arial"/>
              </w:rPr>
              <w:t>lies</w:t>
            </w:r>
            <w:r w:rsidR="00C968D0" w:rsidRPr="004E143E">
              <w:rPr>
                <w:rFonts w:ascii="Arial" w:hAnsi="Arial" w:cs="Arial"/>
              </w:rPr>
              <w:t xml:space="preserve"> just </w:t>
            </w:r>
          </w:p>
          <w:p w14:paraId="198F73EF" w14:textId="7F9711C9" w:rsidR="00560F50" w:rsidRPr="004E143E" w:rsidRDefault="00C968D0" w:rsidP="006C0CDB">
            <w:pPr>
              <w:tabs>
                <w:tab w:val="right" w:pos="9525"/>
              </w:tabs>
              <w:ind w:right="-933"/>
              <w:rPr>
                <w:rFonts w:ascii="Arial" w:hAnsi="Arial" w:cs="Arial"/>
              </w:rPr>
            </w:pPr>
            <w:r w:rsidRPr="004E143E">
              <w:rPr>
                <w:rFonts w:ascii="Arial" w:hAnsi="Arial" w:cs="Arial"/>
              </w:rPr>
              <w:t xml:space="preserve">12m from </w:t>
            </w:r>
            <w:r w:rsidR="00631E3D" w:rsidRPr="004E143E">
              <w:rPr>
                <w:rFonts w:ascii="Arial" w:hAnsi="Arial" w:cs="Arial"/>
              </w:rPr>
              <w:t>the main A31 trunk</w:t>
            </w:r>
            <w:r w:rsidR="009A6383">
              <w:rPr>
                <w:rFonts w:ascii="Arial" w:hAnsi="Arial" w:cs="Arial"/>
              </w:rPr>
              <w:t xml:space="preserve"> road</w:t>
            </w:r>
            <w:r w:rsidR="00580C39" w:rsidRPr="004E143E">
              <w:rPr>
                <w:rFonts w:ascii="Arial" w:hAnsi="Arial" w:cs="Arial"/>
              </w:rPr>
              <w:t>,</w:t>
            </w:r>
            <w:r w:rsidR="006C0CDB" w:rsidRPr="004E143E">
              <w:rPr>
                <w:rFonts w:ascii="Arial" w:hAnsi="Arial" w:cs="Arial"/>
              </w:rPr>
              <w:t xml:space="preserve"> with opening windows just 15m from the nearside </w:t>
            </w:r>
          </w:p>
          <w:p w14:paraId="70E43FA1" w14:textId="6B4499ED" w:rsidR="005113DC" w:rsidRPr="004E143E" w:rsidRDefault="006C0CDB" w:rsidP="006C0CDB">
            <w:pPr>
              <w:tabs>
                <w:tab w:val="right" w:pos="9525"/>
              </w:tabs>
              <w:ind w:right="-933"/>
              <w:rPr>
                <w:rFonts w:ascii="Arial" w:hAnsi="Arial" w:cs="Arial"/>
              </w:rPr>
            </w:pPr>
            <w:r w:rsidRPr="004E143E">
              <w:rPr>
                <w:rFonts w:ascii="Arial" w:hAnsi="Arial" w:cs="Arial"/>
              </w:rPr>
              <w:t>carriag</w:t>
            </w:r>
            <w:r w:rsidR="00560F50" w:rsidRPr="004E143E">
              <w:rPr>
                <w:rFonts w:ascii="Arial" w:hAnsi="Arial" w:cs="Arial"/>
              </w:rPr>
              <w:t>eway</w:t>
            </w:r>
            <w:r w:rsidR="00631E3D" w:rsidRPr="004E143E">
              <w:rPr>
                <w:rFonts w:ascii="Arial" w:hAnsi="Arial" w:cs="Arial"/>
              </w:rPr>
              <w:t>. This raises</w:t>
            </w:r>
            <w:r w:rsidR="00560F50" w:rsidRPr="004E143E">
              <w:rPr>
                <w:rFonts w:ascii="Arial" w:hAnsi="Arial" w:cs="Arial"/>
              </w:rPr>
              <w:t xml:space="preserve"> significant</w:t>
            </w:r>
            <w:r w:rsidR="009F7812" w:rsidRPr="004E143E">
              <w:rPr>
                <w:rFonts w:ascii="Arial" w:hAnsi="Arial" w:cs="Arial"/>
              </w:rPr>
              <w:t xml:space="preserve"> </w:t>
            </w:r>
            <w:r w:rsidR="00F838F7" w:rsidRPr="004E143E">
              <w:rPr>
                <w:rFonts w:ascii="Arial" w:hAnsi="Arial" w:cs="Arial"/>
              </w:rPr>
              <w:t xml:space="preserve">pollution </w:t>
            </w:r>
            <w:r w:rsidR="009F7812" w:rsidRPr="004E143E">
              <w:rPr>
                <w:rFonts w:ascii="Arial" w:hAnsi="Arial" w:cs="Arial"/>
              </w:rPr>
              <w:t>health and safety concerns for occupants.</w:t>
            </w:r>
          </w:p>
          <w:p w14:paraId="70393371" w14:textId="77777777" w:rsidR="004E143E" w:rsidRDefault="00E7174D" w:rsidP="00837DA6">
            <w:pPr>
              <w:pStyle w:val="ListParagraph"/>
              <w:numPr>
                <w:ilvl w:val="0"/>
                <w:numId w:val="6"/>
              </w:numPr>
              <w:tabs>
                <w:tab w:val="right" w:pos="9525"/>
              </w:tabs>
              <w:ind w:right="-933"/>
              <w:rPr>
                <w:rFonts w:ascii="Arial" w:hAnsi="Arial" w:cs="Arial"/>
              </w:rPr>
            </w:pPr>
            <w:r w:rsidRPr="004E143E">
              <w:rPr>
                <w:rFonts w:ascii="Arial" w:hAnsi="Arial" w:cs="Arial"/>
              </w:rPr>
              <w:t xml:space="preserve">It is considered the </w:t>
            </w:r>
            <w:r w:rsidR="00F546E1" w:rsidRPr="004E143E">
              <w:rPr>
                <w:rFonts w:ascii="Arial" w:hAnsi="Arial" w:cs="Arial"/>
              </w:rPr>
              <w:t xml:space="preserve">site is too small to support </w:t>
            </w:r>
            <w:r w:rsidR="00AF108C" w:rsidRPr="004E143E">
              <w:rPr>
                <w:rFonts w:ascii="Arial" w:hAnsi="Arial" w:cs="Arial"/>
              </w:rPr>
              <w:t xml:space="preserve">this size of property and </w:t>
            </w:r>
            <w:r w:rsidR="00F546E1" w:rsidRPr="004E143E">
              <w:rPr>
                <w:rFonts w:ascii="Arial" w:hAnsi="Arial" w:cs="Arial"/>
              </w:rPr>
              <w:t xml:space="preserve">is </w:t>
            </w:r>
            <w:r w:rsidR="00E7022F" w:rsidRPr="004E143E">
              <w:rPr>
                <w:rFonts w:ascii="Arial" w:hAnsi="Arial" w:cs="Arial"/>
              </w:rPr>
              <w:t xml:space="preserve">therefore </w:t>
            </w:r>
          </w:p>
          <w:p w14:paraId="54EE2A7A" w14:textId="0817BDD3" w:rsidR="00E7022F" w:rsidRPr="009A6383" w:rsidRDefault="00AF108C" w:rsidP="00250A1D">
            <w:pPr>
              <w:pStyle w:val="ListParagraph"/>
              <w:numPr>
                <w:ilvl w:val="0"/>
                <w:numId w:val="6"/>
              </w:numPr>
              <w:tabs>
                <w:tab w:val="right" w:pos="9525"/>
              </w:tabs>
              <w:ind w:right="-933"/>
              <w:rPr>
                <w:rFonts w:ascii="Arial" w:hAnsi="Arial" w:cs="Arial"/>
              </w:rPr>
            </w:pPr>
            <w:r w:rsidRPr="009A6383">
              <w:rPr>
                <w:rFonts w:ascii="Arial" w:hAnsi="Arial" w:cs="Arial"/>
              </w:rPr>
              <w:t xml:space="preserve">considered </w:t>
            </w:r>
            <w:r w:rsidR="00771984" w:rsidRPr="009A6383">
              <w:rPr>
                <w:rFonts w:ascii="Arial" w:hAnsi="Arial" w:cs="Arial"/>
              </w:rPr>
              <w:t xml:space="preserve">a </w:t>
            </w:r>
            <w:r w:rsidR="00D41A04" w:rsidRPr="009A6383">
              <w:rPr>
                <w:rFonts w:ascii="Arial" w:hAnsi="Arial" w:cs="Arial"/>
              </w:rPr>
              <w:t>c</w:t>
            </w:r>
            <w:r w:rsidR="00F546E1" w:rsidRPr="009A6383">
              <w:rPr>
                <w:rFonts w:ascii="Arial" w:hAnsi="Arial" w:cs="Arial"/>
              </w:rPr>
              <w:t>ontrived</w:t>
            </w:r>
            <w:r w:rsidR="00771984" w:rsidRPr="009A6383">
              <w:rPr>
                <w:rFonts w:ascii="Arial" w:hAnsi="Arial" w:cs="Arial"/>
              </w:rPr>
              <w:t xml:space="preserve"> plot.</w:t>
            </w:r>
          </w:p>
          <w:p w14:paraId="35BC3EC4" w14:textId="44F5B65C" w:rsidR="00D41A04" w:rsidRPr="004E143E" w:rsidRDefault="00B6457B" w:rsidP="00D41A04">
            <w:pPr>
              <w:pStyle w:val="ListParagraph"/>
              <w:numPr>
                <w:ilvl w:val="0"/>
                <w:numId w:val="6"/>
              </w:numPr>
              <w:tabs>
                <w:tab w:val="right" w:pos="9525"/>
              </w:tabs>
              <w:ind w:right="-933"/>
              <w:rPr>
                <w:rFonts w:ascii="Arial" w:hAnsi="Arial" w:cs="Arial"/>
              </w:rPr>
            </w:pPr>
            <w:r w:rsidRPr="004E143E">
              <w:rPr>
                <w:rFonts w:ascii="Arial" w:hAnsi="Arial" w:cs="Arial"/>
              </w:rPr>
              <w:t>It is suggested this proposal is affected by policy HE2.</w:t>
            </w:r>
          </w:p>
          <w:p w14:paraId="47BAFAA0" w14:textId="3B0C79AE" w:rsidR="009F7812" w:rsidRPr="004E143E" w:rsidRDefault="009F7812" w:rsidP="003724B0">
            <w:pPr>
              <w:pStyle w:val="ListParagraph"/>
              <w:tabs>
                <w:tab w:val="right" w:pos="9525"/>
              </w:tabs>
              <w:ind w:left="360" w:right="-933"/>
              <w:rPr>
                <w:rFonts w:ascii="Arial" w:hAnsi="Arial" w:cs="Arial"/>
              </w:rPr>
            </w:pPr>
          </w:p>
        </w:tc>
      </w:tr>
      <w:tr w:rsidR="00837DA6" w:rsidRPr="007F36AD" w14:paraId="79D954C0" w14:textId="77777777" w:rsidTr="007F372B">
        <w:tc>
          <w:tcPr>
            <w:tcW w:w="1884" w:type="dxa"/>
          </w:tcPr>
          <w:p w14:paraId="74A00FC4" w14:textId="77777777" w:rsidR="00837DA6" w:rsidRPr="00B62777" w:rsidRDefault="00837DA6" w:rsidP="00837DA6">
            <w:pPr>
              <w:tabs>
                <w:tab w:val="right" w:pos="9525"/>
              </w:tabs>
              <w:ind w:right="-933"/>
              <w:rPr>
                <w:rStyle w:val="Strong"/>
                <w:rFonts w:ascii="Arial" w:eastAsia="Medieval" w:hAnsi="Arial" w:cs="Arial"/>
              </w:rPr>
            </w:pPr>
            <w:r w:rsidRPr="00B62777">
              <w:rPr>
                <w:rFonts w:ascii="Arial" w:hAnsi="Arial" w:cs="Arial"/>
              </w:rPr>
              <w:lastRenderedPageBreak/>
              <w:t>3/20/1738/HOU</w:t>
            </w:r>
          </w:p>
        </w:tc>
        <w:tc>
          <w:tcPr>
            <w:tcW w:w="3356" w:type="dxa"/>
          </w:tcPr>
          <w:p w14:paraId="63284CAA" w14:textId="77777777" w:rsidR="00837DA6" w:rsidRDefault="00837DA6" w:rsidP="00837DA6">
            <w:pPr>
              <w:tabs>
                <w:tab w:val="right" w:pos="9525"/>
              </w:tabs>
              <w:ind w:right="-933"/>
              <w:rPr>
                <w:rFonts w:ascii="Arial" w:hAnsi="Arial" w:cs="Arial"/>
              </w:rPr>
            </w:pPr>
            <w:r w:rsidRPr="00B62777">
              <w:rPr>
                <w:rFonts w:ascii="Arial" w:hAnsi="Arial" w:cs="Arial"/>
              </w:rPr>
              <w:t xml:space="preserve">2 LIONS LANE, ASHLEY   </w:t>
            </w:r>
          </w:p>
          <w:p w14:paraId="3B89B6FB" w14:textId="1C11FE83" w:rsidR="00837DA6" w:rsidRPr="00B62777" w:rsidRDefault="00837DA6" w:rsidP="00837DA6">
            <w:pPr>
              <w:tabs>
                <w:tab w:val="right" w:pos="9525"/>
              </w:tabs>
              <w:ind w:right="-933"/>
              <w:rPr>
                <w:rFonts w:ascii="Arial" w:hAnsi="Arial" w:cs="Arial"/>
              </w:rPr>
            </w:pPr>
            <w:r w:rsidRPr="00B62777">
              <w:rPr>
                <w:rFonts w:ascii="Arial" w:hAnsi="Arial" w:cs="Arial"/>
              </w:rPr>
              <w:t xml:space="preserve">HEATH, RINGWOOD, </w:t>
            </w:r>
          </w:p>
          <w:p w14:paraId="2D3DA0DD" w14:textId="77777777" w:rsidR="00837DA6" w:rsidRPr="00B62777" w:rsidRDefault="00837DA6" w:rsidP="00837DA6">
            <w:pPr>
              <w:tabs>
                <w:tab w:val="right" w:pos="9525"/>
              </w:tabs>
              <w:ind w:right="-933"/>
              <w:rPr>
                <w:rStyle w:val="Strong"/>
                <w:rFonts w:ascii="Arial" w:eastAsia="Medieval" w:hAnsi="Arial" w:cs="Arial"/>
              </w:rPr>
            </w:pPr>
            <w:r w:rsidRPr="00B62777">
              <w:rPr>
                <w:rFonts w:ascii="Arial" w:hAnsi="Arial" w:cs="Arial"/>
              </w:rPr>
              <w:t>BH24 2HL</w:t>
            </w:r>
          </w:p>
        </w:tc>
        <w:tc>
          <w:tcPr>
            <w:tcW w:w="4536" w:type="dxa"/>
          </w:tcPr>
          <w:p w14:paraId="2F235750" w14:textId="719D1820" w:rsidR="00837DA6" w:rsidRPr="00735716" w:rsidRDefault="00735716" w:rsidP="00837DA6">
            <w:pPr>
              <w:tabs>
                <w:tab w:val="right" w:pos="9525"/>
              </w:tabs>
              <w:ind w:right="-933"/>
              <w:rPr>
                <w:rStyle w:val="Strong"/>
                <w:rFonts w:ascii="Arial" w:eastAsia="Medieval" w:hAnsi="Arial" w:cs="Arial"/>
              </w:rPr>
            </w:pPr>
            <w:r w:rsidRPr="00735716">
              <w:rPr>
                <w:rFonts w:ascii="Arial" w:hAnsi="Arial" w:cs="Arial"/>
              </w:rPr>
              <w:t>No objections</w:t>
            </w:r>
          </w:p>
        </w:tc>
      </w:tr>
      <w:tr w:rsidR="00837DA6" w:rsidRPr="007F36AD" w14:paraId="4BED64A3" w14:textId="77777777" w:rsidTr="007F372B">
        <w:tc>
          <w:tcPr>
            <w:tcW w:w="1884" w:type="dxa"/>
          </w:tcPr>
          <w:p w14:paraId="21954EE6" w14:textId="77777777" w:rsidR="00837DA6" w:rsidRPr="00B62777" w:rsidRDefault="00837DA6" w:rsidP="00837DA6">
            <w:pPr>
              <w:tabs>
                <w:tab w:val="right" w:pos="9525"/>
              </w:tabs>
              <w:ind w:right="-933"/>
              <w:rPr>
                <w:rFonts w:ascii="Arial" w:hAnsi="Arial" w:cs="Arial"/>
              </w:rPr>
            </w:pPr>
            <w:r w:rsidRPr="00B62777">
              <w:rPr>
                <w:rFonts w:ascii="Arial" w:hAnsi="Arial" w:cs="Arial"/>
              </w:rPr>
              <w:t>3/20/1789/HOU</w:t>
            </w:r>
          </w:p>
        </w:tc>
        <w:tc>
          <w:tcPr>
            <w:tcW w:w="3356" w:type="dxa"/>
          </w:tcPr>
          <w:p w14:paraId="78009ED9" w14:textId="77777777" w:rsidR="00837DA6" w:rsidRPr="00B62777" w:rsidRDefault="00837DA6" w:rsidP="00837DA6">
            <w:pPr>
              <w:autoSpaceDE w:val="0"/>
              <w:autoSpaceDN w:val="0"/>
              <w:adjustRightInd w:val="0"/>
              <w:rPr>
                <w:rFonts w:ascii="Arial" w:hAnsi="Arial" w:cs="Arial"/>
              </w:rPr>
            </w:pPr>
            <w:r w:rsidRPr="00B62777">
              <w:rPr>
                <w:rFonts w:ascii="Arial" w:hAnsi="Arial" w:cs="Arial"/>
              </w:rPr>
              <w:t>2 MALMESBURY ROAD, ST LEONARDS AND ST IVES, RINGWOOD, BH24 2QL</w:t>
            </w:r>
          </w:p>
        </w:tc>
        <w:tc>
          <w:tcPr>
            <w:tcW w:w="4536" w:type="dxa"/>
            <w:shd w:val="clear" w:color="auto" w:fill="FFFFFF" w:themeFill="background1"/>
          </w:tcPr>
          <w:p w14:paraId="4ADAEE1B" w14:textId="20B1F7F1" w:rsidR="00837DA6" w:rsidRPr="00B62777" w:rsidRDefault="00735716" w:rsidP="00837DA6">
            <w:pPr>
              <w:rPr>
                <w:rFonts w:ascii="Arial" w:hAnsi="Arial" w:cs="Arial"/>
              </w:rPr>
            </w:pPr>
            <w:r w:rsidRPr="00735716">
              <w:rPr>
                <w:rFonts w:ascii="Arial" w:hAnsi="Arial" w:cs="Arial"/>
              </w:rPr>
              <w:t>No objections</w:t>
            </w:r>
          </w:p>
        </w:tc>
      </w:tr>
      <w:tr w:rsidR="00837DA6" w:rsidRPr="007F36AD" w14:paraId="1023BF73" w14:textId="77777777" w:rsidTr="007F372B">
        <w:tc>
          <w:tcPr>
            <w:tcW w:w="1884" w:type="dxa"/>
          </w:tcPr>
          <w:p w14:paraId="6D3AB174" w14:textId="77777777" w:rsidR="00837DA6" w:rsidRPr="00B62777" w:rsidRDefault="00837DA6" w:rsidP="00837DA6">
            <w:pPr>
              <w:tabs>
                <w:tab w:val="right" w:pos="9525"/>
              </w:tabs>
              <w:ind w:right="-933"/>
              <w:rPr>
                <w:rStyle w:val="Strong"/>
                <w:rFonts w:ascii="Arial" w:eastAsia="Medieval" w:hAnsi="Arial" w:cs="Arial"/>
                <w:b w:val="0"/>
                <w:bCs w:val="0"/>
              </w:rPr>
            </w:pPr>
            <w:r w:rsidRPr="00B62777">
              <w:rPr>
                <w:rFonts w:ascii="Arial" w:hAnsi="Arial" w:cs="Arial"/>
              </w:rPr>
              <w:t>3/20/1857/HOU</w:t>
            </w:r>
          </w:p>
        </w:tc>
        <w:tc>
          <w:tcPr>
            <w:tcW w:w="3356" w:type="dxa"/>
          </w:tcPr>
          <w:p w14:paraId="7FB6B316" w14:textId="77777777" w:rsidR="00837DA6" w:rsidRPr="00B62777" w:rsidRDefault="00837DA6" w:rsidP="00837DA6">
            <w:pPr>
              <w:autoSpaceDE w:val="0"/>
              <w:autoSpaceDN w:val="0"/>
              <w:adjustRightInd w:val="0"/>
              <w:rPr>
                <w:rFonts w:ascii="Arial" w:eastAsiaTheme="minorHAnsi" w:hAnsi="Arial" w:cs="Arial"/>
                <w:color w:val="000000"/>
              </w:rPr>
            </w:pPr>
            <w:r w:rsidRPr="00B62777">
              <w:rPr>
                <w:rFonts w:ascii="Arial" w:hAnsi="Arial" w:cs="Arial"/>
              </w:rPr>
              <w:t>12 MALMESBURY ROAD, ST LEONARDS AND ST IVES, RINGWOOD, BH24 2QL</w:t>
            </w:r>
          </w:p>
        </w:tc>
        <w:tc>
          <w:tcPr>
            <w:tcW w:w="4536" w:type="dxa"/>
          </w:tcPr>
          <w:p w14:paraId="1F014E40" w14:textId="66B064DB" w:rsidR="00837DA6" w:rsidRPr="00B62777" w:rsidRDefault="007474FE" w:rsidP="00837DA6">
            <w:pPr>
              <w:tabs>
                <w:tab w:val="right" w:pos="9525"/>
              </w:tabs>
              <w:ind w:right="175"/>
              <w:rPr>
                <w:rFonts w:ascii="Arial" w:eastAsiaTheme="minorHAnsi" w:hAnsi="Arial" w:cs="Arial"/>
                <w:color w:val="000000"/>
              </w:rPr>
            </w:pPr>
            <w:r w:rsidRPr="00735716">
              <w:rPr>
                <w:rFonts w:ascii="Arial" w:hAnsi="Arial" w:cs="Arial"/>
              </w:rPr>
              <w:t>No objections</w:t>
            </w:r>
          </w:p>
        </w:tc>
      </w:tr>
      <w:tr w:rsidR="00837DA6" w:rsidRPr="007F36AD" w14:paraId="24EE49FD" w14:textId="77777777" w:rsidTr="007F372B">
        <w:tc>
          <w:tcPr>
            <w:tcW w:w="1884" w:type="dxa"/>
          </w:tcPr>
          <w:p w14:paraId="46745C38" w14:textId="77777777" w:rsidR="00837DA6" w:rsidRPr="00B62777" w:rsidRDefault="00837DA6" w:rsidP="00837DA6">
            <w:pPr>
              <w:tabs>
                <w:tab w:val="right" w:pos="9525"/>
              </w:tabs>
              <w:ind w:right="-933"/>
              <w:rPr>
                <w:rStyle w:val="Strong"/>
                <w:rFonts w:ascii="Arial" w:eastAsia="Medieval" w:hAnsi="Arial" w:cs="Arial"/>
                <w:b w:val="0"/>
                <w:bCs w:val="0"/>
              </w:rPr>
            </w:pPr>
            <w:r w:rsidRPr="00B62777">
              <w:rPr>
                <w:rFonts w:ascii="Arial" w:hAnsi="Arial" w:cs="Arial"/>
              </w:rPr>
              <w:t>3/20/1919/HOU</w:t>
            </w:r>
          </w:p>
        </w:tc>
        <w:tc>
          <w:tcPr>
            <w:tcW w:w="3356" w:type="dxa"/>
          </w:tcPr>
          <w:p w14:paraId="7902A815" w14:textId="77777777" w:rsidR="00837DA6" w:rsidRPr="00B62777" w:rsidRDefault="00837DA6" w:rsidP="00837DA6">
            <w:pPr>
              <w:autoSpaceDE w:val="0"/>
              <w:autoSpaceDN w:val="0"/>
              <w:adjustRightInd w:val="0"/>
              <w:rPr>
                <w:rFonts w:ascii="Arial" w:eastAsiaTheme="minorHAnsi" w:hAnsi="Arial" w:cs="Arial"/>
                <w:color w:val="000000"/>
              </w:rPr>
            </w:pPr>
            <w:r w:rsidRPr="00B62777">
              <w:rPr>
                <w:rFonts w:ascii="Arial" w:hAnsi="Arial" w:cs="Arial"/>
              </w:rPr>
              <w:t>21 SANDY LANE, ST LEONARDS AND ST IVES, RINGWOOD, BH24 2LE</w:t>
            </w:r>
          </w:p>
        </w:tc>
        <w:tc>
          <w:tcPr>
            <w:tcW w:w="4536" w:type="dxa"/>
          </w:tcPr>
          <w:p w14:paraId="75F7225D" w14:textId="3BAF17F7" w:rsidR="00837DA6" w:rsidRPr="00B62777" w:rsidRDefault="007474FE" w:rsidP="00837DA6">
            <w:pPr>
              <w:tabs>
                <w:tab w:val="right" w:pos="9525"/>
              </w:tabs>
              <w:ind w:right="175"/>
              <w:rPr>
                <w:rFonts w:ascii="Arial" w:eastAsiaTheme="minorHAnsi" w:hAnsi="Arial" w:cs="Arial"/>
                <w:color w:val="000000"/>
              </w:rPr>
            </w:pPr>
            <w:r w:rsidRPr="00735716">
              <w:rPr>
                <w:rFonts w:ascii="Arial" w:hAnsi="Arial" w:cs="Arial"/>
              </w:rPr>
              <w:t>No objections</w:t>
            </w:r>
          </w:p>
        </w:tc>
      </w:tr>
      <w:tr w:rsidR="00837DA6" w:rsidRPr="007F36AD" w14:paraId="200FD174" w14:textId="77777777" w:rsidTr="007F372B">
        <w:tc>
          <w:tcPr>
            <w:tcW w:w="1884" w:type="dxa"/>
          </w:tcPr>
          <w:p w14:paraId="649940A8" w14:textId="77777777" w:rsidR="00837DA6" w:rsidRPr="00B62777" w:rsidRDefault="00837DA6" w:rsidP="00837DA6">
            <w:pPr>
              <w:tabs>
                <w:tab w:val="right" w:pos="9525"/>
              </w:tabs>
              <w:ind w:right="-933"/>
              <w:rPr>
                <w:rFonts w:ascii="Arial" w:hAnsi="Arial" w:cs="Arial"/>
              </w:rPr>
            </w:pPr>
            <w:r w:rsidRPr="00B62777">
              <w:rPr>
                <w:rFonts w:ascii="Arial" w:hAnsi="Arial" w:cs="Arial"/>
              </w:rPr>
              <w:t>3/20/1956/FUL</w:t>
            </w:r>
          </w:p>
        </w:tc>
        <w:tc>
          <w:tcPr>
            <w:tcW w:w="3356" w:type="dxa"/>
          </w:tcPr>
          <w:p w14:paraId="66524D63" w14:textId="77777777" w:rsidR="00837DA6" w:rsidRPr="00B62777" w:rsidRDefault="00837DA6" w:rsidP="00837DA6">
            <w:pPr>
              <w:autoSpaceDE w:val="0"/>
              <w:autoSpaceDN w:val="0"/>
              <w:adjustRightInd w:val="0"/>
              <w:rPr>
                <w:rFonts w:ascii="Arial" w:hAnsi="Arial" w:cs="Arial"/>
              </w:rPr>
            </w:pPr>
            <w:r w:rsidRPr="00B62777">
              <w:rPr>
                <w:rFonts w:ascii="Arial" w:hAnsi="Arial" w:cs="Arial"/>
              </w:rPr>
              <w:t>55 BRAESIDE ROAD, ST LEONARDS AND ST IVES, RINGWOOD, BH24 2PJ</w:t>
            </w:r>
          </w:p>
        </w:tc>
        <w:tc>
          <w:tcPr>
            <w:tcW w:w="4536" w:type="dxa"/>
          </w:tcPr>
          <w:p w14:paraId="7E6FBF6E" w14:textId="2DD7665F" w:rsidR="005005C0" w:rsidRPr="004E143E" w:rsidRDefault="004E143E" w:rsidP="004E143E">
            <w:pPr>
              <w:tabs>
                <w:tab w:val="right" w:pos="9525"/>
              </w:tabs>
              <w:ind w:right="175"/>
              <w:rPr>
                <w:rFonts w:ascii="Arial" w:hAnsi="Arial" w:cs="Arial"/>
              </w:rPr>
            </w:pPr>
            <w:r>
              <w:rPr>
                <w:rFonts w:ascii="Arial" w:hAnsi="Arial" w:cs="Arial"/>
              </w:rPr>
              <w:t xml:space="preserve">The Parish Council strongly objects to this application </w:t>
            </w:r>
            <w:r w:rsidR="008E426D">
              <w:rPr>
                <w:rFonts w:ascii="Arial" w:hAnsi="Arial" w:cs="Arial"/>
              </w:rPr>
              <w:t>on</w:t>
            </w:r>
            <w:r>
              <w:rPr>
                <w:rFonts w:ascii="Arial" w:hAnsi="Arial" w:cs="Arial"/>
              </w:rPr>
              <w:t xml:space="preserve"> the following </w:t>
            </w:r>
            <w:r w:rsidR="008E426D">
              <w:rPr>
                <w:rFonts w:ascii="Arial" w:hAnsi="Arial" w:cs="Arial"/>
              </w:rPr>
              <w:t>grounds</w:t>
            </w:r>
            <w:r>
              <w:rPr>
                <w:rFonts w:ascii="Arial" w:hAnsi="Arial" w:cs="Arial"/>
              </w:rPr>
              <w:t>:</w:t>
            </w:r>
          </w:p>
        </w:tc>
      </w:tr>
      <w:tr w:rsidR="00FF789E" w:rsidRPr="007F36AD" w14:paraId="5908D337" w14:textId="77777777" w:rsidTr="007C7076">
        <w:tc>
          <w:tcPr>
            <w:tcW w:w="9776" w:type="dxa"/>
            <w:gridSpan w:val="3"/>
          </w:tcPr>
          <w:p w14:paraId="3477768D" w14:textId="71C16407" w:rsidR="00FF789E" w:rsidRDefault="00FF789E" w:rsidP="00FF789E">
            <w:pPr>
              <w:tabs>
                <w:tab w:val="right" w:pos="9525"/>
              </w:tabs>
              <w:ind w:right="175"/>
              <w:rPr>
                <w:rFonts w:ascii="Arial" w:hAnsi="Arial" w:cs="Arial"/>
              </w:rPr>
            </w:pPr>
          </w:p>
          <w:p w14:paraId="660BCA13" w14:textId="77777777" w:rsidR="00FF789E" w:rsidRDefault="00FF789E" w:rsidP="00FF789E">
            <w:pPr>
              <w:pStyle w:val="ListParagraph"/>
              <w:numPr>
                <w:ilvl w:val="0"/>
                <w:numId w:val="6"/>
              </w:numPr>
              <w:tabs>
                <w:tab w:val="right" w:pos="9525"/>
              </w:tabs>
              <w:ind w:right="175"/>
              <w:rPr>
                <w:rFonts w:ascii="Arial" w:hAnsi="Arial" w:cs="Arial"/>
              </w:rPr>
            </w:pPr>
            <w:r>
              <w:rPr>
                <w:rFonts w:ascii="Arial" w:hAnsi="Arial" w:cs="Arial"/>
              </w:rPr>
              <w:t>It is considered this site is a contrived plot. The site is too small to support two new properties and would be complicated and overdeveloped.</w:t>
            </w:r>
          </w:p>
          <w:p w14:paraId="6D542659" w14:textId="77777777" w:rsidR="00FF789E" w:rsidRDefault="00FF789E" w:rsidP="00FF789E">
            <w:pPr>
              <w:pStyle w:val="ListParagraph"/>
              <w:numPr>
                <w:ilvl w:val="0"/>
                <w:numId w:val="6"/>
              </w:numPr>
              <w:tabs>
                <w:tab w:val="right" w:pos="9525"/>
              </w:tabs>
              <w:ind w:right="175"/>
              <w:rPr>
                <w:rFonts w:ascii="Arial" w:hAnsi="Arial" w:cs="Arial"/>
              </w:rPr>
            </w:pPr>
            <w:r>
              <w:rPr>
                <w:rFonts w:ascii="Arial" w:hAnsi="Arial" w:cs="Arial"/>
              </w:rPr>
              <w:t>The proposed tree loss is significant and unacceptable</w:t>
            </w:r>
          </w:p>
          <w:p w14:paraId="5050104E" w14:textId="77777777" w:rsidR="00FF789E" w:rsidRDefault="00FF789E" w:rsidP="00FF789E">
            <w:pPr>
              <w:pStyle w:val="ListParagraph"/>
              <w:numPr>
                <w:ilvl w:val="0"/>
                <w:numId w:val="6"/>
              </w:numPr>
              <w:tabs>
                <w:tab w:val="right" w:pos="9525"/>
              </w:tabs>
              <w:ind w:right="175"/>
              <w:rPr>
                <w:rFonts w:ascii="Arial" w:hAnsi="Arial" w:cs="Arial"/>
              </w:rPr>
            </w:pPr>
            <w:r>
              <w:rPr>
                <w:rFonts w:ascii="Arial" w:hAnsi="Arial" w:cs="Arial"/>
              </w:rPr>
              <w:t>There are a significant number of trees that would be affected by the proposed construction and the proposed relocation of the ditch, many of these are situated in neighbouring properties and are not shown on the application drawings</w:t>
            </w:r>
          </w:p>
          <w:p w14:paraId="2A8E5070" w14:textId="77777777" w:rsidR="00FF789E" w:rsidRDefault="00FF789E" w:rsidP="00FF789E">
            <w:pPr>
              <w:pStyle w:val="ListParagraph"/>
              <w:numPr>
                <w:ilvl w:val="0"/>
                <w:numId w:val="6"/>
              </w:numPr>
              <w:tabs>
                <w:tab w:val="right" w:pos="9525"/>
              </w:tabs>
              <w:ind w:right="175"/>
              <w:rPr>
                <w:rFonts w:ascii="Arial" w:hAnsi="Arial" w:cs="Arial"/>
              </w:rPr>
            </w:pPr>
            <w:r>
              <w:rPr>
                <w:rFonts w:ascii="Arial" w:hAnsi="Arial" w:cs="Arial"/>
              </w:rPr>
              <w:t>It is understood there is a boundary dispute with adjacent properties that is to be resolved</w:t>
            </w:r>
          </w:p>
          <w:p w14:paraId="30B092D5" w14:textId="77777777" w:rsidR="00FF789E" w:rsidRDefault="00FF789E" w:rsidP="00FF789E">
            <w:pPr>
              <w:pStyle w:val="ListParagraph"/>
              <w:numPr>
                <w:ilvl w:val="0"/>
                <w:numId w:val="6"/>
              </w:numPr>
              <w:tabs>
                <w:tab w:val="right" w:pos="9525"/>
              </w:tabs>
              <w:ind w:right="175"/>
              <w:rPr>
                <w:rFonts w:ascii="Arial" w:hAnsi="Arial" w:cs="Arial"/>
              </w:rPr>
            </w:pPr>
            <w:r>
              <w:rPr>
                <w:rFonts w:ascii="Arial" w:hAnsi="Arial" w:cs="Arial"/>
              </w:rPr>
              <w:t xml:space="preserve">The access is extremely narrow and passes very close to the existing properties, in parts the access is shown as passing under the eaves overhang of the existing properties. </w:t>
            </w:r>
          </w:p>
          <w:p w14:paraId="1941CE30" w14:textId="29744591" w:rsidR="00FF789E" w:rsidRDefault="00FF789E" w:rsidP="004E143E">
            <w:pPr>
              <w:pStyle w:val="ListParagraph"/>
              <w:numPr>
                <w:ilvl w:val="0"/>
                <w:numId w:val="6"/>
              </w:numPr>
              <w:tabs>
                <w:tab w:val="right" w:pos="9525"/>
              </w:tabs>
              <w:ind w:right="175"/>
              <w:rPr>
                <w:rFonts w:ascii="Arial" w:hAnsi="Arial" w:cs="Arial"/>
              </w:rPr>
            </w:pPr>
            <w:r w:rsidRPr="004E143E">
              <w:rPr>
                <w:rFonts w:ascii="Arial" w:hAnsi="Arial" w:cs="Arial"/>
              </w:rPr>
              <w:t>Lack of adequate access for emergency vehicles is considered a risk</w:t>
            </w:r>
          </w:p>
          <w:p w14:paraId="759619A0" w14:textId="77777777" w:rsidR="004E143E" w:rsidRPr="004E143E" w:rsidRDefault="004E143E" w:rsidP="004E143E">
            <w:pPr>
              <w:pStyle w:val="ListParagraph"/>
              <w:numPr>
                <w:ilvl w:val="0"/>
                <w:numId w:val="6"/>
              </w:numPr>
              <w:tabs>
                <w:tab w:val="right" w:pos="9525"/>
              </w:tabs>
              <w:ind w:right="-933"/>
              <w:rPr>
                <w:rFonts w:ascii="Arial" w:hAnsi="Arial" w:cs="Arial"/>
              </w:rPr>
            </w:pPr>
            <w:r w:rsidRPr="004E143E">
              <w:rPr>
                <w:rFonts w:ascii="Arial" w:hAnsi="Arial" w:cs="Arial"/>
              </w:rPr>
              <w:t>It is suggested this proposal is affected by policy HE2.</w:t>
            </w:r>
          </w:p>
          <w:p w14:paraId="7B391C8A" w14:textId="3ADBB1D3" w:rsidR="004E143E" w:rsidRPr="004E143E" w:rsidRDefault="004E143E" w:rsidP="004E143E">
            <w:pPr>
              <w:pStyle w:val="ListParagraph"/>
              <w:tabs>
                <w:tab w:val="right" w:pos="9525"/>
              </w:tabs>
              <w:ind w:left="360" w:right="175"/>
              <w:rPr>
                <w:rFonts w:ascii="Arial" w:hAnsi="Arial" w:cs="Arial"/>
              </w:rPr>
            </w:pPr>
          </w:p>
        </w:tc>
      </w:tr>
      <w:tr w:rsidR="00FF789E" w:rsidRPr="007F36AD" w14:paraId="5D597176" w14:textId="77777777" w:rsidTr="007F372B">
        <w:tc>
          <w:tcPr>
            <w:tcW w:w="1884" w:type="dxa"/>
          </w:tcPr>
          <w:p w14:paraId="19E31799" w14:textId="77777777" w:rsidR="00FF789E" w:rsidRPr="00B62777" w:rsidRDefault="00FF789E" w:rsidP="00FF789E">
            <w:pPr>
              <w:tabs>
                <w:tab w:val="right" w:pos="9525"/>
              </w:tabs>
              <w:ind w:right="-933"/>
              <w:rPr>
                <w:rFonts w:ascii="Arial" w:hAnsi="Arial" w:cs="Arial"/>
              </w:rPr>
            </w:pPr>
            <w:r w:rsidRPr="00B62777">
              <w:rPr>
                <w:rFonts w:ascii="Arial" w:hAnsi="Arial" w:cs="Arial"/>
              </w:rPr>
              <w:t>3/20/2040/HOU</w:t>
            </w:r>
          </w:p>
        </w:tc>
        <w:tc>
          <w:tcPr>
            <w:tcW w:w="3356" w:type="dxa"/>
          </w:tcPr>
          <w:p w14:paraId="380D14DC" w14:textId="77777777" w:rsidR="00FF789E" w:rsidRPr="00B62777" w:rsidRDefault="00FF789E" w:rsidP="00FF789E">
            <w:pPr>
              <w:autoSpaceDE w:val="0"/>
              <w:autoSpaceDN w:val="0"/>
              <w:adjustRightInd w:val="0"/>
              <w:rPr>
                <w:rFonts w:ascii="Arial" w:hAnsi="Arial" w:cs="Arial"/>
              </w:rPr>
            </w:pPr>
            <w:r w:rsidRPr="00B62777">
              <w:rPr>
                <w:rFonts w:ascii="Arial" w:hAnsi="Arial" w:cs="Arial"/>
              </w:rPr>
              <w:t>10B Oaks Drive, St Leonards and St Ives, Ringwood, BH24 2QT</w:t>
            </w:r>
          </w:p>
        </w:tc>
        <w:tc>
          <w:tcPr>
            <w:tcW w:w="4536" w:type="dxa"/>
          </w:tcPr>
          <w:p w14:paraId="2C16CAF4" w14:textId="77777777" w:rsidR="00FF789E" w:rsidRDefault="00FF789E" w:rsidP="00FF789E">
            <w:pPr>
              <w:tabs>
                <w:tab w:val="right" w:pos="9525"/>
              </w:tabs>
              <w:ind w:right="175"/>
              <w:rPr>
                <w:rFonts w:ascii="Arial" w:hAnsi="Arial" w:cs="Arial"/>
              </w:rPr>
            </w:pPr>
            <w:r w:rsidRPr="00735716">
              <w:rPr>
                <w:rFonts w:ascii="Arial" w:hAnsi="Arial" w:cs="Arial"/>
              </w:rPr>
              <w:t>No objections</w:t>
            </w:r>
            <w:r>
              <w:rPr>
                <w:rFonts w:ascii="Arial" w:hAnsi="Arial" w:cs="Arial"/>
              </w:rPr>
              <w:t xml:space="preserve"> </w:t>
            </w:r>
          </w:p>
          <w:p w14:paraId="68E61250" w14:textId="6C93D646" w:rsidR="00FF789E" w:rsidRPr="00B62777" w:rsidRDefault="00FF789E" w:rsidP="00FF789E">
            <w:pPr>
              <w:tabs>
                <w:tab w:val="right" w:pos="9525"/>
              </w:tabs>
              <w:ind w:right="175"/>
              <w:rPr>
                <w:rFonts w:ascii="Arial" w:hAnsi="Arial" w:cs="Arial"/>
              </w:rPr>
            </w:pPr>
            <w:r>
              <w:rPr>
                <w:rFonts w:ascii="Arial" w:hAnsi="Arial" w:cs="Arial"/>
              </w:rPr>
              <w:t>The Parish Council requests a condition that the building is used only as a garage for car storage as it replaces parking spaces on a very limited plot</w:t>
            </w:r>
          </w:p>
        </w:tc>
      </w:tr>
      <w:tr w:rsidR="00FF789E" w:rsidRPr="007F36AD" w14:paraId="3D8348D6" w14:textId="77777777" w:rsidTr="007F372B">
        <w:tc>
          <w:tcPr>
            <w:tcW w:w="1884" w:type="dxa"/>
          </w:tcPr>
          <w:p w14:paraId="41FF0F66" w14:textId="77777777" w:rsidR="00FF789E" w:rsidRDefault="00FF789E" w:rsidP="00FF789E">
            <w:pPr>
              <w:tabs>
                <w:tab w:val="right" w:pos="9525"/>
              </w:tabs>
              <w:ind w:right="-933"/>
              <w:rPr>
                <w:rFonts w:ascii="Arial" w:hAnsi="Arial" w:cs="Arial"/>
              </w:rPr>
            </w:pPr>
            <w:r w:rsidRPr="00B62777">
              <w:rPr>
                <w:rFonts w:ascii="Arial" w:hAnsi="Arial" w:cs="Arial"/>
              </w:rPr>
              <w:t>3/20/1658/ADV</w:t>
            </w:r>
          </w:p>
          <w:p w14:paraId="2AA993DB" w14:textId="77777777" w:rsidR="00FF789E" w:rsidRDefault="00FF789E" w:rsidP="00FF789E">
            <w:pPr>
              <w:tabs>
                <w:tab w:val="right" w:pos="9525"/>
              </w:tabs>
              <w:ind w:right="-933"/>
              <w:rPr>
                <w:rFonts w:ascii="Arial" w:hAnsi="Arial" w:cs="Arial"/>
                <w:sz w:val="16"/>
                <w:szCs w:val="16"/>
              </w:rPr>
            </w:pPr>
            <w:r w:rsidRPr="00005FDC">
              <w:rPr>
                <w:rFonts w:ascii="Arial" w:hAnsi="Arial" w:cs="Arial"/>
                <w:sz w:val="16"/>
                <w:szCs w:val="16"/>
              </w:rPr>
              <w:t xml:space="preserve">Cllr Hindmarch </w:t>
            </w:r>
          </w:p>
          <w:p w14:paraId="4B629302" w14:textId="69E5A9A2" w:rsidR="00FF789E" w:rsidRPr="00005FDC" w:rsidRDefault="00FF789E" w:rsidP="00FF789E">
            <w:pPr>
              <w:tabs>
                <w:tab w:val="right" w:pos="9525"/>
              </w:tabs>
              <w:ind w:right="-933"/>
              <w:rPr>
                <w:rFonts w:ascii="Arial" w:hAnsi="Arial" w:cs="Arial"/>
                <w:sz w:val="16"/>
                <w:szCs w:val="16"/>
              </w:rPr>
            </w:pPr>
            <w:r w:rsidRPr="00005FDC">
              <w:rPr>
                <w:rFonts w:ascii="Arial" w:hAnsi="Arial" w:cs="Arial"/>
                <w:sz w:val="16"/>
                <w:szCs w:val="16"/>
              </w:rPr>
              <w:t>abstained</w:t>
            </w:r>
          </w:p>
        </w:tc>
        <w:tc>
          <w:tcPr>
            <w:tcW w:w="3356" w:type="dxa"/>
          </w:tcPr>
          <w:p w14:paraId="1FAE9715" w14:textId="77777777" w:rsidR="00FF789E" w:rsidRPr="00B62777" w:rsidRDefault="00FF789E" w:rsidP="00FF789E">
            <w:pPr>
              <w:autoSpaceDE w:val="0"/>
              <w:autoSpaceDN w:val="0"/>
              <w:adjustRightInd w:val="0"/>
              <w:rPr>
                <w:rFonts w:ascii="Arial" w:hAnsi="Arial" w:cs="Arial"/>
              </w:rPr>
            </w:pPr>
            <w:r w:rsidRPr="00B62777">
              <w:rPr>
                <w:rFonts w:ascii="Arial" w:hAnsi="Arial" w:cs="Arial"/>
              </w:rPr>
              <w:t xml:space="preserve">MOORS MANOR CARE HOME, RINGWOOD ROAD, </w:t>
            </w:r>
            <w:r w:rsidRPr="00B62777">
              <w:rPr>
                <w:rFonts w:ascii="Arial" w:hAnsi="Arial" w:cs="Arial"/>
              </w:rPr>
              <w:lastRenderedPageBreak/>
              <w:t>ST LEONARDS AND ST IVES, BH24 2RR</w:t>
            </w:r>
          </w:p>
        </w:tc>
        <w:tc>
          <w:tcPr>
            <w:tcW w:w="4536" w:type="dxa"/>
          </w:tcPr>
          <w:p w14:paraId="07E6D4ED" w14:textId="45735962" w:rsidR="00FF789E" w:rsidRPr="00B62777" w:rsidRDefault="00FF789E" w:rsidP="00FF789E">
            <w:pPr>
              <w:tabs>
                <w:tab w:val="left" w:pos="1344"/>
              </w:tabs>
              <w:rPr>
                <w:rFonts w:ascii="Arial" w:hAnsi="Arial" w:cs="Arial"/>
              </w:rPr>
            </w:pPr>
            <w:r w:rsidRPr="00735716">
              <w:rPr>
                <w:rFonts w:ascii="Arial" w:hAnsi="Arial" w:cs="Arial"/>
              </w:rPr>
              <w:lastRenderedPageBreak/>
              <w:t>No objections</w:t>
            </w:r>
          </w:p>
        </w:tc>
      </w:tr>
    </w:tbl>
    <w:p w14:paraId="0BEBDA46" w14:textId="77777777" w:rsidR="00FA06F2" w:rsidRDefault="00FA06F2" w:rsidP="00FA06F2"/>
    <w:p w14:paraId="073D7D73" w14:textId="0402E7F5" w:rsidR="006A6ED0" w:rsidRDefault="008B1ACE" w:rsidP="008C4781">
      <w:pPr>
        <w:pStyle w:val="Subtitle"/>
        <w:spacing w:before="120"/>
        <w:ind w:left="720" w:hanging="720"/>
        <w:jc w:val="left"/>
        <w:rPr>
          <w:rFonts w:ascii="Arial" w:hAnsi="Arial" w:cs="Arial"/>
          <w:sz w:val="24"/>
        </w:rPr>
      </w:pPr>
      <w:r>
        <w:rPr>
          <w:rFonts w:ascii="Arial" w:hAnsi="Arial" w:cs="Arial"/>
          <w:sz w:val="24"/>
        </w:rPr>
        <w:t>21</w:t>
      </w:r>
      <w:r w:rsidR="004729F9">
        <w:rPr>
          <w:rFonts w:ascii="Arial" w:hAnsi="Arial" w:cs="Arial"/>
          <w:sz w:val="24"/>
        </w:rPr>
        <w:t>8</w:t>
      </w:r>
      <w:r w:rsidR="009A6962" w:rsidRPr="0024338F">
        <w:rPr>
          <w:rFonts w:ascii="Arial" w:hAnsi="Arial" w:cs="Arial"/>
          <w:sz w:val="24"/>
        </w:rPr>
        <w:t>.</w:t>
      </w:r>
      <w:r w:rsidR="009A6962" w:rsidRPr="0024338F">
        <w:rPr>
          <w:rFonts w:ascii="Arial" w:hAnsi="Arial" w:cs="Arial"/>
          <w:sz w:val="24"/>
        </w:rPr>
        <w:tab/>
        <w:t>Exchange of Information:</w:t>
      </w:r>
      <w:r w:rsidR="00400F23" w:rsidRPr="0024338F">
        <w:rPr>
          <w:rFonts w:ascii="Arial" w:hAnsi="Arial" w:cs="Arial"/>
          <w:sz w:val="24"/>
        </w:rPr>
        <w:t xml:space="preserve"> </w:t>
      </w:r>
    </w:p>
    <w:p w14:paraId="2FD3CF2C" w14:textId="6BBF8DE5" w:rsidR="008B1ACE" w:rsidRDefault="008B1ACE" w:rsidP="008C4781">
      <w:pPr>
        <w:pStyle w:val="Subtitle"/>
        <w:spacing w:before="120"/>
        <w:ind w:left="720" w:hanging="720"/>
        <w:jc w:val="left"/>
        <w:rPr>
          <w:rFonts w:ascii="Arial" w:hAnsi="Arial" w:cs="Arial"/>
          <w:sz w:val="24"/>
        </w:rPr>
      </w:pPr>
    </w:p>
    <w:p w14:paraId="2EB36BE6" w14:textId="589A3759" w:rsidR="008B1ACE" w:rsidRPr="009E1D32" w:rsidRDefault="008B1ACE" w:rsidP="008C4781">
      <w:pPr>
        <w:pStyle w:val="Subtitle"/>
        <w:spacing w:before="120"/>
        <w:ind w:left="720" w:hanging="720"/>
        <w:jc w:val="left"/>
        <w:rPr>
          <w:rFonts w:ascii="Arial" w:hAnsi="Arial" w:cs="Arial"/>
          <w:b w:val="0"/>
          <w:bCs w:val="0"/>
          <w:sz w:val="24"/>
        </w:rPr>
      </w:pPr>
      <w:r w:rsidRPr="009E1D32">
        <w:rPr>
          <w:rFonts w:ascii="Arial" w:hAnsi="Arial" w:cs="Arial"/>
          <w:b w:val="0"/>
          <w:bCs w:val="0"/>
          <w:sz w:val="24"/>
        </w:rPr>
        <w:t>Next meeting is 1</w:t>
      </w:r>
      <w:r w:rsidR="004B73BE">
        <w:rPr>
          <w:rFonts w:ascii="Arial" w:hAnsi="Arial" w:cs="Arial"/>
          <w:b w:val="0"/>
          <w:bCs w:val="0"/>
          <w:sz w:val="24"/>
        </w:rPr>
        <w:t>4</w:t>
      </w:r>
      <w:r w:rsidRPr="009E1D32">
        <w:rPr>
          <w:rFonts w:ascii="Arial" w:hAnsi="Arial" w:cs="Arial"/>
          <w:b w:val="0"/>
          <w:bCs w:val="0"/>
          <w:sz w:val="24"/>
          <w:vertAlign w:val="superscript"/>
        </w:rPr>
        <w:t>th</w:t>
      </w:r>
      <w:r w:rsidRPr="009E1D32">
        <w:rPr>
          <w:rFonts w:ascii="Arial" w:hAnsi="Arial" w:cs="Arial"/>
          <w:b w:val="0"/>
          <w:bCs w:val="0"/>
          <w:sz w:val="24"/>
        </w:rPr>
        <w:t xml:space="preserve"> </w:t>
      </w:r>
      <w:r w:rsidR="004B73BE">
        <w:rPr>
          <w:rFonts w:ascii="Arial" w:hAnsi="Arial" w:cs="Arial"/>
          <w:b w:val="0"/>
          <w:bCs w:val="0"/>
          <w:sz w:val="24"/>
        </w:rPr>
        <w:t>January 2021</w:t>
      </w:r>
    </w:p>
    <w:p w14:paraId="1C00A08B" w14:textId="77777777" w:rsidR="009E1D32" w:rsidRDefault="009E1D32" w:rsidP="008C4781">
      <w:pPr>
        <w:pStyle w:val="Subtitle"/>
        <w:spacing w:before="120"/>
        <w:ind w:left="720" w:hanging="720"/>
        <w:jc w:val="left"/>
        <w:rPr>
          <w:rFonts w:ascii="Arial" w:hAnsi="Arial" w:cs="Arial"/>
          <w:sz w:val="24"/>
        </w:rPr>
      </w:pPr>
    </w:p>
    <w:p w14:paraId="585DA926" w14:textId="77777777" w:rsidR="00AC57B4" w:rsidRPr="0042423B" w:rsidRDefault="00AC57B4" w:rsidP="008F24E1">
      <w:pPr>
        <w:pStyle w:val="Subtitle"/>
        <w:spacing w:before="120"/>
        <w:ind w:left="426" w:hanging="426"/>
        <w:jc w:val="left"/>
        <w:rPr>
          <w:rFonts w:ascii="Arial" w:hAnsi="Arial" w:cs="Arial"/>
          <w:b w:val="0"/>
          <w:sz w:val="24"/>
        </w:rPr>
      </w:pPr>
    </w:p>
    <w:p w14:paraId="7738847E" w14:textId="1E967B64" w:rsidR="008D57AB" w:rsidRPr="0024338F" w:rsidRDefault="008D57AB" w:rsidP="008D57AB">
      <w:pPr>
        <w:pStyle w:val="Subtitle"/>
        <w:spacing w:before="240"/>
        <w:jc w:val="left"/>
        <w:rPr>
          <w:rFonts w:ascii="Arial" w:hAnsi="Arial" w:cs="Arial"/>
          <w:sz w:val="24"/>
        </w:rPr>
      </w:pPr>
      <w:r w:rsidRPr="0024338F">
        <w:rPr>
          <w:rFonts w:ascii="Arial" w:hAnsi="Arial" w:cs="Arial"/>
          <w:sz w:val="24"/>
        </w:rPr>
        <w:t xml:space="preserve">Meeting ended at </w:t>
      </w:r>
      <w:r w:rsidR="00906514">
        <w:rPr>
          <w:rFonts w:ascii="Arial" w:hAnsi="Arial" w:cs="Arial"/>
          <w:sz w:val="24"/>
        </w:rPr>
        <w:t>20:</w:t>
      </w:r>
      <w:r w:rsidR="00082F57">
        <w:rPr>
          <w:rFonts w:ascii="Arial" w:hAnsi="Arial" w:cs="Arial"/>
          <w:sz w:val="24"/>
        </w:rPr>
        <w:t>3</w:t>
      </w:r>
      <w:r w:rsidR="00D056C9">
        <w:rPr>
          <w:rFonts w:ascii="Arial" w:hAnsi="Arial" w:cs="Arial"/>
          <w:sz w:val="24"/>
        </w:rPr>
        <w:t>0</w:t>
      </w:r>
      <w:r w:rsidR="000C78AD" w:rsidRPr="0024338F">
        <w:rPr>
          <w:rFonts w:ascii="Arial" w:hAnsi="Arial" w:cs="Arial"/>
          <w:sz w:val="24"/>
        </w:rPr>
        <w:t>hrs</w:t>
      </w:r>
    </w:p>
    <w:p w14:paraId="1F998096" w14:textId="428C0DE5" w:rsidR="007D4E67" w:rsidRPr="009B0394" w:rsidRDefault="007D4E67" w:rsidP="008D57AB">
      <w:pPr>
        <w:pStyle w:val="Subtitle"/>
        <w:spacing w:before="240"/>
        <w:jc w:val="left"/>
        <w:rPr>
          <w:rFonts w:ascii="Arial" w:hAnsi="Arial" w:cs="Arial"/>
          <w:sz w:val="24"/>
        </w:rPr>
      </w:pPr>
    </w:p>
    <w:p w14:paraId="11FDF56B" w14:textId="5F1BAEF0" w:rsidR="00E57784" w:rsidRDefault="00E57784" w:rsidP="008D57AB">
      <w:pPr>
        <w:pStyle w:val="Subtitle"/>
        <w:spacing w:before="240"/>
        <w:jc w:val="left"/>
        <w:rPr>
          <w:rFonts w:ascii="Arial" w:hAnsi="Arial" w:cs="Arial"/>
          <w:sz w:val="24"/>
        </w:rPr>
      </w:pPr>
    </w:p>
    <w:p w14:paraId="4413211A" w14:textId="2CE9BC36" w:rsidR="009E1D32" w:rsidRDefault="009E1D32" w:rsidP="008D57AB">
      <w:pPr>
        <w:pStyle w:val="Subtitle"/>
        <w:spacing w:before="240"/>
        <w:jc w:val="left"/>
        <w:rPr>
          <w:rFonts w:ascii="Arial" w:hAnsi="Arial" w:cs="Arial"/>
          <w:sz w:val="24"/>
        </w:rPr>
      </w:pPr>
    </w:p>
    <w:p w14:paraId="1DE62E53" w14:textId="228BDD4D" w:rsidR="009E1D32" w:rsidRDefault="009E1D32" w:rsidP="008D57AB">
      <w:pPr>
        <w:pStyle w:val="Subtitle"/>
        <w:spacing w:before="240"/>
        <w:jc w:val="left"/>
        <w:rPr>
          <w:rFonts w:ascii="Arial" w:hAnsi="Arial" w:cs="Arial"/>
          <w:sz w:val="24"/>
        </w:rPr>
      </w:pPr>
    </w:p>
    <w:p w14:paraId="6AB5A0D2" w14:textId="77777777" w:rsidR="009E1D32" w:rsidRPr="009B0394" w:rsidRDefault="009E1D32" w:rsidP="008D57AB">
      <w:pPr>
        <w:pStyle w:val="Subtitle"/>
        <w:spacing w:before="240"/>
        <w:jc w:val="left"/>
        <w:rPr>
          <w:rFonts w:ascii="Arial" w:hAnsi="Arial" w:cs="Arial"/>
          <w:sz w:val="24"/>
        </w:rPr>
      </w:pPr>
    </w:p>
    <w:p w14:paraId="7F56E7AC" w14:textId="1849A6C0" w:rsidR="00B40E35" w:rsidRPr="009B0394" w:rsidRDefault="00090F2C" w:rsidP="00367B0B">
      <w:pPr>
        <w:pStyle w:val="Subtitle"/>
        <w:spacing w:before="240"/>
        <w:jc w:val="left"/>
        <w:rPr>
          <w:rFonts w:ascii="Arial" w:hAnsi="Arial" w:cs="Arial"/>
          <w:sz w:val="24"/>
        </w:rPr>
      </w:pPr>
      <w:r w:rsidRPr="009B0394">
        <w:rPr>
          <w:rFonts w:ascii="Arial" w:hAnsi="Arial" w:cs="Arial"/>
          <w:sz w:val="24"/>
        </w:rPr>
        <w:t xml:space="preserve">Chairman </w:t>
      </w:r>
    </w:p>
    <w:p w14:paraId="37D48E56" w14:textId="77777777" w:rsidR="00B40E35" w:rsidRPr="009B0394" w:rsidRDefault="00B40E35" w:rsidP="00D57E79">
      <w:pPr>
        <w:pStyle w:val="Subtitle"/>
        <w:jc w:val="left"/>
        <w:rPr>
          <w:rFonts w:ascii="Arial" w:hAnsi="Arial" w:cs="Arial"/>
          <w:sz w:val="24"/>
        </w:rPr>
      </w:pPr>
    </w:p>
    <w:p w14:paraId="16F28ED9" w14:textId="6B711E54" w:rsidR="00BA452A" w:rsidRPr="009B0394" w:rsidRDefault="00BA452A" w:rsidP="008F5DBE">
      <w:pPr>
        <w:pStyle w:val="Subtitle"/>
        <w:jc w:val="left"/>
        <w:rPr>
          <w:rFonts w:ascii="Arial" w:hAnsi="Arial" w:cs="Arial"/>
          <w:b w:val="0"/>
          <w:bCs w:val="0"/>
          <w:sz w:val="24"/>
        </w:rPr>
      </w:pPr>
      <w:r w:rsidRPr="009B0394">
        <w:rPr>
          <w:rFonts w:ascii="Arial" w:hAnsi="Arial" w:cs="Arial"/>
          <w:b w:val="0"/>
          <w:bCs w:val="0"/>
          <w:sz w:val="24"/>
        </w:rPr>
        <w:tab/>
      </w:r>
      <w:r w:rsidRPr="009B0394">
        <w:rPr>
          <w:rFonts w:ascii="Arial" w:hAnsi="Arial" w:cs="Arial"/>
          <w:b w:val="0"/>
          <w:bCs w:val="0"/>
          <w:sz w:val="24"/>
        </w:rPr>
        <w:tab/>
      </w:r>
      <w:r w:rsidRPr="009B0394">
        <w:rPr>
          <w:rFonts w:ascii="Arial" w:hAnsi="Arial" w:cs="Arial"/>
          <w:b w:val="0"/>
          <w:bCs w:val="0"/>
          <w:sz w:val="24"/>
        </w:rPr>
        <w:tab/>
      </w:r>
    </w:p>
    <w:p w14:paraId="31A5F0FC" w14:textId="77777777" w:rsidR="00231C51" w:rsidRDefault="00231C51" w:rsidP="008F5DBE">
      <w:pPr>
        <w:jc w:val="center"/>
      </w:pPr>
    </w:p>
    <w:sectPr w:rsidR="00231C51" w:rsidSect="004729F9">
      <w:headerReference w:type="default" r:id="rId11"/>
      <w:footerReference w:type="default" r:id="rId12"/>
      <w:pgSz w:w="11906" w:h="16838"/>
      <w:pgMar w:top="1440" w:right="1440" w:bottom="1440" w:left="1440" w:header="708" w:footer="708"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ABD8D" w14:textId="77777777" w:rsidR="00476827" w:rsidRDefault="00476827" w:rsidP="00494A9C">
      <w:r>
        <w:separator/>
      </w:r>
    </w:p>
  </w:endnote>
  <w:endnote w:type="continuationSeparator" w:id="0">
    <w:p w14:paraId="75659CDE" w14:textId="77777777" w:rsidR="00476827" w:rsidRDefault="00476827" w:rsidP="0049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F2A59" w14:textId="693F8FA9" w:rsidR="000636C8" w:rsidRDefault="000636C8">
    <w:pPr>
      <w:pStyle w:val="Footer"/>
    </w:pPr>
    <w:r>
      <w:t>St Leonards &amp; St Ives Parish Council</w:t>
    </w:r>
  </w:p>
  <w:p w14:paraId="55383B16" w14:textId="23FC91FA" w:rsidR="000636C8" w:rsidRDefault="000636C8" w:rsidP="000636C8">
    <w:pPr>
      <w:pStyle w:val="Footer"/>
      <w:tabs>
        <w:tab w:val="clear" w:pos="9026"/>
      </w:tabs>
      <w:ind w:right="-188"/>
    </w:pPr>
    <w:r>
      <w:t xml:space="preserve">Planning Minutes </w:t>
    </w:r>
    <w:r>
      <w:tab/>
    </w:r>
    <w:r>
      <w:tab/>
    </w:r>
    <w:r>
      <w:tab/>
    </w:r>
    <w:r>
      <w:tab/>
    </w:r>
    <w:r w:rsidR="00C57321">
      <w:t>17</w:t>
    </w:r>
    <w:r w:rsidR="006E405D" w:rsidRPr="006E405D">
      <w:rPr>
        <w:vertAlign w:val="superscript"/>
      </w:rPr>
      <w:t>th</w:t>
    </w:r>
    <w:r w:rsidR="006E405D">
      <w:t xml:space="preserve"> </w:t>
    </w:r>
    <w:r w:rsidR="00C57321">
      <w:t>December</w:t>
    </w:r>
    <w:r>
      <w:t xml:space="preserve"> 2020</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171A2" w14:textId="77777777" w:rsidR="00476827" w:rsidRDefault="00476827" w:rsidP="00494A9C">
      <w:r>
        <w:separator/>
      </w:r>
    </w:p>
  </w:footnote>
  <w:footnote w:type="continuationSeparator" w:id="0">
    <w:p w14:paraId="7B9CA49C" w14:textId="77777777" w:rsidR="00476827" w:rsidRDefault="00476827" w:rsidP="00494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8189205"/>
      <w:docPartObj>
        <w:docPartGallery w:val="Page Numbers (Top of Page)"/>
        <w:docPartUnique/>
      </w:docPartObj>
    </w:sdtPr>
    <w:sdtEndPr>
      <w:rPr>
        <w:noProof/>
      </w:rPr>
    </w:sdtEndPr>
    <w:sdtContent>
      <w:p w14:paraId="69A39A13" w14:textId="2BF6D759" w:rsidR="00CE44EC" w:rsidRDefault="00BA446A">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p w14:paraId="2F81614B" w14:textId="7FC635EB" w:rsidR="00BA446A" w:rsidRDefault="007B1DDE">
        <w:pPr>
          <w:pStyle w:val="Header"/>
          <w:jc w:val="center"/>
        </w:pPr>
      </w:p>
    </w:sdtContent>
  </w:sdt>
  <w:p w14:paraId="6FB68AB2" w14:textId="77777777" w:rsidR="00494A9C" w:rsidRDefault="00494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1E76"/>
    <w:multiLevelType w:val="hybridMultilevel"/>
    <w:tmpl w:val="A9DCF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5284D"/>
    <w:multiLevelType w:val="hybridMultilevel"/>
    <w:tmpl w:val="785E3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C7FA2"/>
    <w:multiLevelType w:val="hybridMultilevel"/>
    <w:tmpl w:val="464E6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DF0DF6"/>
    <w:multiLevelType w:val="hybridMultilevel"/>
    <w:tmpl w:val="B0125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C765F6"/>
    <w:multiLevelType w:val="hybridMultilevel"/>
    <w:tmpl w:val="5E2C5C54"/>
    <w:lvl w:ilvl="0" w:tplc="0D803422">
      <w:start w:val="6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647883"/>
    <w:multiLevelType w:val="hybridMultilevel"/>
    <w:tmpl w:val="34D07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A9C"/>
    <w:rsid w:val="00002A33"/>
    <w:rsid w:val="00003989"/>
    <w:rsid w:val="00005FDC"/>
    <w:rsid w:val="000305A4"/>
    <w:rsid w:val="00030DA2"/>
    <w:rsid w:val="00035BFB"/>
    <w:rsid w:val="00043533"/>
    <w:rsid w:val="00046337"/>
    <w:rsid w:val="00047D78"/>
    <w:rsid w:val="00051194"/>
    <w:rsid w:val="000526EA"/>
    <w:rsid w:val="000543A6"/>
    <w:rsid w:val="00055A4F"/>
    <w:rsid w:val="00056E40"/>
    <w:rsid w:val="00060D18"/>
    <w:rsid w:val="00062C81"/>
    <w:rsid w:val="00063359"/>
    <w:rsid w:val="000636C8"/>
    <w:rsid w:val="00070621"/>
    <w:rsid w:val="00070EBC"/>
    <w:rsid w:val="00072BB8"/>
    <w:rsid w:val="00073035"/>
    <w:rsid w:val="0008177E"/>
    <w:rsid w:val="00082F57"/>
    <w:rsid w:val="00085A15"/>
    <w:rsid w:val="00090F2C"/>
    <w:rsid w:val="00092269"/>
    <w:rsid w:val="00095484"/>
    <w:rsid w:val="00095EEA"/>
    <w:rsid w:val="000A51DD"/>
    <w:rsid w:val="000B15FD"/>
    <w:rsid w:val="000B6133"/>
    <w:rsid w:val="000C1A9E"/>
    <w:rsid w:val="000C4A28"/>
    <w:rsid w:val="000C78AD"/>
    <w:rsid w:val="000D040E"/>
    <w:rsid w:val="000D4892"/>
    <w:rsid w:val="000D76C3"/>
    <w:rsid w:val="000E1FBA"/>
    <w:rsid w:val="000E2FEF"/>
    <w:rsid w:val="000E5264"/>
    <w:rsid w:val="000F04FF"/>
    <w:rsid w:val="000F596E"/>
    <w:rsid w:val="000F6F14"/>
    <w:rsid w:val="00104316"/>
    <w:rsid w:val="0010716C"/>
    <w:rsid w:val="0011523D"/>
    <w:rsid w:val="001345E7"/>
    <w:rsid w:val="0013461E"/>
    <w:rsid w:val="0015296D"/>
    <w:rsid w:val="001549C8"/>
    <w:rsid w:val="001607DE"/>
    <w:rsid w:val="0016641D"/>
    <w:rsid w:val="00171670"/>
    <w:rsid w:val="00180929"/>
    <w:rsid w:val="00182447"/>
    <w:rsid w:val="001829A5"/>
    <w:rsid w:val="00183077"/>
    <w:rsid w:val="00183ECB"/>
    <w:rsid w:val="001877F6"/>
    <w:rsid w:val="00192BAE"/>
    <w:rsid w:val="001A4D2D"/>
    <w:rsid w:val="001A7A94"/>
    <w:rsid w:val="001B1A77"/>
    <w:rsid w:val="001C1469"/>
    <w:rsid w:val="001C7FD0"/>
    <w:rsid w:val="001F6897"/>
    <w:rsid w:val="001F7957"/>
    <w:rsid w:val="00205AE8"/>
    <w:rsid w:val="0021267E"/>
    <w:rsid w:val="00221CD5"/>
    <w:rsid w:val="00231C51"/>
    <w:rsid w:val="002426D6"/>
    <w:rsid w:val="0024338F"/>
    <w:rsid w:val="002455EF"/>
    <w:rsid w:val="00251D2B"/>
    <w:rsid w:val="0025383B"/>
    <w:rsid w:val="0025583C"/>
    <w:rsid w:val="002564C2"/>
    <w:rsid w:val="00256837"/>
    <w:rsid w:val="00262F73"/>
    <w:rsid w:val="0026392F"/>
    <w:rsid w:val="00263D8B"/>
    <w:rsid w:val="00271252"/>
    <w:rsid w:val="00272459"/>
    <w:rsid w:val="002742CC"/>
    <w:rsid w:val="0027675A"/>
    <w:rsid w:val="00277998"/>
    <w:rsid w:val="002834E5"/>
    <w:rsid w:val="002839B1"/>
    <w:rsid w:val="002844B7"/>
    <w:rsid w:val="00286D36"/>
    <w:rsid w:val="00287798"/>
    <w:rsid w:val="002A38B9"/>
    <w:rsid w:val="002B02D8"/>
    <w:rsid w:val="002B0A1E"/>
    <w:rsid w:val="002B24E8"/>
    <w:rsid w:val="002B3023"/>
    <w:rsid w:val="002C2862"/>
    <w:rsid w:val="002C7EC4"/>
    <w:rsid w:val="002D1421"/>
    <w:rsid w:val="002D1B1C"/>
    <w:rsid w:val="002D3A71"/>
    <w:rsid w:val="002E2811"/>
    <w:rsid w:val="003048CF"/>
    <w:rsid w:val="0030688A"/>
    <w:rsid w:val="003104D5"/>
    <w:rsid w:val="00310675"/>
    <w:rsid w:val="00313497"/>
    <w:rsid w:val="003324E5"/>
    <w:rsid w:val="00332EC6"/>
    <w:rsid w:val="0033553D"/>
    <w:rsid w:val="0034184F"/>
    <w:rsid w:val="0034405F"/>
    <w:rsid w:val="003477DC"/>
    <w:rsid w:val="00351AD7"/>
    <w:rsid w:val="003546C9"/>
    <w:rsid w:val="00356607"/>
    <w:rsid w:val="00366D79"/>
    <w:rsid w:val="00367B0B"/>
    <w:rsid w:val="003720D0"/>
    <w:rsid w:val="003724B0"/>
    <w:rsid w:val="003739FE"/>
    <w:rsid w:val="00375D14"/>
    <w:rsid w:val="00386C9D"/>
    <w:rsid w:val="00396149"/>
    <w:rsid w:val="003A7D0E"/>
    <w:rsid w:val="003C118D"/>
    <w:rsid w:val="003C7D6F"/>
    <w:rsid w:val="003D5949"/>
    <w:rsid w:val="003D5B7E"/>
    <w:rsid w:val="003E3D43"/>
    <w:rsid w:val="003E4015"/>
    <w:rsid w:val="003E5164"/>
    <w:rsid w:val="00400F23"/>
    <w:rsid w:val="00401E28"/>
    <w:rsid w:val="004070A7"/>
    <w:rsid w:val="00416281"/>
    <w:rsid w:val="0042423B"/>
    <w:rsid w:val="00425C77"/>
    <w:rsid w:val="00425D76"/>
    <w:rsid w:val="00433A77"/>
    <w:rsid w:val="0043408A"/>
    <w:rsid w:val="004352B8"/>
    <w:rsid w:val="00442BCD"/>
    <w:rsid w:val="004470D3"/>
    <w:rsid w:val="00466D3B"/>
    <w:rsid w:val="004729F9"/>
    <w:rsid w:val="00476827"/>
    <w:rsid w:val="00477273"/>
    <w:rsid w:val="00486D9F"/>
    <w:rsid w:val="00487E06"/>
    <w:rsid w:val="00490E26"/>
    <w:rsid w:val="00494437"/>
    <w:rsid w:val="00494A9C"/>
    <w:rsid w:val="004A1FEB"/>
    <w:rsid w:val="004A608C"/>
    <w:rsid w:val="004A6416"/>
    <w:rsid w:val="004B0AAD"/>
    <w:rsid w:val="004B2D74"/>
    <w:rsid w:val="004B40E7"/>
    <w:rsid w:val="004B4BCD"/>
    <w:rsid w:val="004B5A5D"/>
    <w:rsid w:val="004B6025"/>
    <w:rsid w:val="004B73BE"/>
    <w:rsid w:val="004C3CFC"/>
    <w:rsid w:val="004C3D55"/>
    <w:rsid w:val="004C7B40"/>
    <w:rsid w:val="004E143E"/>
    <w:rsid w:val="004F100A"/>
    <w:rsid w:val="004F49AD"/>
    <w:rsid w:val="005005C0"/>
    <w:rsid w:val="00501725"/>
    <w:rsid w:val="00501B6F"/>
    <w:rsid w:val="00507340"/>
    <w:rsid w:val="005113DC"/>
    <w:rsid w:val="00515D97"/>
    <w:rsid w:val="0051607C"/>
    <w:rsid w:val="005207DC"/>
    <w:rsid w:val="00544405"/>
    <w:rsid w:val="00547535"/>
    <w:rsid w:val="0055002B"/>
    <w:rsid w:val="005548FB"/>
    <w:rsid w:val="00554AA2"/>
    <w:rsid w:val="00560F50"/>
    <w:rsid w:val="00561DFE"/>
    <w:rsid w:val="00562D00"/>
    <w:rsid w:val="00563506"/>
    <w:rsid w:val="00574DAF"/>
    <w:rsid w:val="00580C39"/>
    <w:rsid w:val="00587CA4"/>
    <w:rsid w:val="005908B5"/>
    <w:rsid w:val="00590915"/>
    <w:rsid w:val="00595094"/>
    <w:rsid w:val="005A3F65"/>
    <w:rsid w:val="005A7C0D"/>
    <w:rsid w:val="005B2D3D"/>
    <w:rsid w:val="005B48F6"/>
    <w:rsid w:val="005B5D31"/>
    <w:rsid w:val="005C39FC"/>
    <w:rsid w:val="005C3FD8"/>
    <w:rsid w:val="005C6DAA"/>
    <w:rsid w:val="005D6EC3"/>
    <w:rsid w:val="005D7F81"/>
    <w:rsid w:val="005E4753"/>
    <w:rsid w:val="005E6FEB"/>
    <w:rsid w:val="00602DA6"/>
    <w:rsid w:val="00603BE0"/>
    <w:rsid w:val="00610AF5"/>
    <w:rsid w:val="00616669"/>
    <w:rsid w:val="00631E3D"/>
    <w:rsid w:val="006330AC"/>
    <w:rsid w:val="0064466E"/>
    <w:rsid w:val="00652066"/>
    <w:rsid w:val="00656D25"/>
    <w:rsid w:val="00661052"/>
    <w:rsid w:val="0066710A"/>
    <w:rsid w:val="00673D0D"/>
    <w:rsid w:val="00674312"/>
    <w:rsid w:val="00675F1C"/>
    <w:rsid w:val="00682E4D"/>
    <w:rsid w:val="00682E7D"/>
    <w:rsid w:val="0068348F"/>
    <w:rsid w:val="00684822"/>
    <w:rsid w:val="006852F7"/>
    <w:rsid w:val="00692365"/>
    <w:rsid w:val="006A1DB9"/>
    <w:rsid w:val="006A6ED0"/>
    <w:rsid w:val="006C0CDB"/>
    <w:rsid w:val="006C3762"/>
    <w:rsid w:val="006C5D08"/>
    <w:rsid w:val="006D3D34"/>
    <w:rsid w:val="006E38B5"/>
    <w:rsid w:val="006E405D"/>
    <w:rsid w:val="00701559"/>
    <w:rsid w:val="00707F29"/>
    <w:rsid w:val="00711530"/>
    <w:rsid w:val="007166F6"/>
    <w:rsid w:val="00717357"/>
    <w:rsid w:val="00717604"/>
    <w:rsid w:val="00721E4B"/>
    <w:rsid w:val="007243CA"/>
    <w:rsid w:val="00724768"/>
    <w:rsid w:val="00727A51"/>
    <w:rsid w:val="00727BCF"/>
    <w:rsid w:val="0073018E"/>
    <w:rsid w:val="00730AA3"/>
    <w:rsid w:val="00732098"/>
    <w:rsid w:val="007337D7"/>
    <w:rsid w:val="00735716"/>
    <w:rsid w:val="00743DB2"/>
    <w:rsid w:val="007474FE"/>
    <w:rsid w:val="00751C00"/>
    <w:rsid w:val="007550EE"/>
    <w:rsid w:val="00757966"/>
    <w:rsid w:val="00760D8F"/>
    <w:rsid w:val="0076165C"/>
    <w:rsid w:val="0076252F"/>
    <w:rsid w:val="00770069"/>
    <w:rsid w:val="00771984"/>
    <w:rsid w:val="00784411"/>
    <w:rsid w:val="00786DD0"/>
    <w:rsid w:val="00786DD4"/>
    <w:rsid w:val="007934A7"/>
    <w:rsid w:val="0079715B"/>
    <w:rsid w:val="007A42C5"/>
    <w:rsid w:val="007A70CB"/>
    <w:rsid w:val="007B0EA4"/>
    <w:rsid w:val="007B1DDE"/>
    <w:rsid w:val="007D4E67"/>
    <w:rsid w:val="007E0899"/>
    <w:rsid w:val="007E0D2D"/>
    <w:rsid w:val="007E1A4D"/>
    <w:rsid w:val="007F372B"/>
    <w:rsid w:val="007F4CCB"/>
    <w:rsid w:val="007F67E9"/>
    <w:rsid w:val="00806F6D"/>
    <w:rsid w:val="0081174B"/>
    <w:rsid w:val="00814796"/>
    <w:rsid w:val="00814A15"/>
    <w:rsid w:val="00817AE0"/>
    <w:rsid w:val="00824F7C"/>
    <w:rsid w:val="008373B9"/>
    <w:rsid w:val="00837DA6"/>
    <w:rsid w:val="00837FB6"/>
    <w:rsid w:val="00840BDE"/>
    <w:rsid w:val="00853A35"/>
    <w:rsid w:val="00856971"/>
    <w:rsid w:val="00861334"/>
    <w:rsid w:val="00867293"/>
    <w:rsid w:val="008727E1"/>
    <w:rsid w:val="00873A2D"/>
    <w:rsid w:val="00877EEC"/>
    <w:rsid w:val="00880569"/>
    <w:rsid w:val="008973D0"/>
    <w:rsid w:val="008B1ACE"/>
    <w:rsid w:val="008B29AD"/>
    <w:rsid w:val="008B49C9"/>
    <w:rsid w:val="008C0249"/>
    <w:rsid w:val="008C04CC"/>
    <w:rsid w:val="008C3A94"/>
    <w:rsid w:val="008C4781"/>
    <w:rsid w:val="008C4FFF"/>
    <w:rsid w:val="008D07A1"/>
    <w:rsid w:val="008D1319"/>
    <w:rsid w:val="008D57AB"/>
    <w:rsid w:val="008D76E4"/>
    <w:rsid w:val="008D7D3E"/>
    <w:rsid w:val="008E263E"/>
    <w:rsid w:val="008E426D"/>
    <w:rsid w:val="008F24E1"/>
    <w:rsid w:val="008F387A"/>
    <w:rsid w:val="008F416D"/>
    <w:rsid w:val="008F5DBE"/>
    <w:rsid w:val="00906514"/>
    <w:rsid w:val="00914D8E"/>
    <w:rsid w:val="00915DFD"/>
    <w:rsid w:val="00921623"/>
    <w:rsid w:val="00921CD8"/>
    <w:rsid w:val="009228E6"/>
    <w:rsid w:val="009246A3"/>
    <w:rsid w:val="009275CD"/>
    <w:rsid w:val="00927C6E"/>
    <w:rsid w:val="00933B52"/>
    <w:rsid w:val="00941A76"/>
    <w:rsid w:val="0094611B"/>
    <w:rsid w:val="00956259"/>
    <w:rsid w:val="009573EA"/>
    <w:rsid w:val="00961312"/>
    <w:rsid w:val="00965A7E"/>
    <w:rsid w:val="00967BE1"/>
    <w:rsid w:val="0097055B"/>
    <w:rsid w:val="00971838"/>
    <w:rsid w:val="009744C5"/>
    <w:rsid w:val="0098263B"/>
    <w:rsid w:val="00983985"/>
    <w:rsid w:val="009859EA"/>
    <w:rsid w:val="00996B6F"/>
    <w:rsid w:val="00997C87"/>
    <w:rsid w:val="009A1E35"/>
    <w:rsid w:val="009A47B1"/>
    <w:rsid w:val="009A54B1"/>
    <w:rsid w:val="009A6383"/>
    <w:rsid w:val="009A6962"/>
    <w:rsid w:val="009B0394"/>
    <w:rsid w:val="009D444A"/>
    <w:rsid w:val="009D4E28"/>
    <w:rsid w:val="009D77BE"/>
    <w:rsid w:val="009E1D32"/>
    <w:rsid w:val="009E48D0"/>
    <w:rsid w:val="009E5821"/>
    <w:rsid w:val="009F7812"/>
    <w:rsid w:val="00A05C3F"/>
    <w:rsid w:val="00A07749"/>
    <w:rsid w:val="00A110BB"/>
    <w:rsid w:val="00A178B5"/>
    <w:rsid w:val="00A43B85"/>
    <w:rsid w:val="00A50709"/>
    <w:rsid w:val="00A5548C"/>
    <w:rsid w:val="00A56382"/>
    <w:rsid w:val="00A72D94"/>
    <w:rsid w:val="00A80653"/>
    <w:rsid w:val="00A8074B"/>
    <w:rsid w:val="00A83B41"/>
    <w:rsid w:val="00A945B1"/>
    <w:rsid w:val="00A9799A"/>
    <w:rsid w:val="00AA090D"/>
    <w:rsid w:val="00AA42DE"/>
    <w:rsid w:val="00AC03E9"/>
    <w:rsid w:val="00AC2889"/>
    <w:rsid w:val="00AC57B4"/>
    <w:rsid w:val="00AD5565"/>
    <w:rsid w:val="00AE051E"/>
    <w:rsid w:val="00AE39FF"/>
    <w:rsid w:val="00AF108C"/>
    <w:rsid w:val="00B07CE1"/>
    <w:rsid w:val="00B10CEF"/>
    <w:rsid w:val="00B1323A"/>
    <w:rsid w:val="00B15937"/>
    <w:rsid w:val="00B2214A"/>
    <w:rsid w:val="00B2322F"/>
    <w:rsid w:val="00B34EAB"/>
    <w:rsid w:val="00B40E35"/>
    <w:rsid w:val="00B534BF"/>
    <w:rsid w:val="00B6457B"/>
    <w:rsid w:val="00B679C4"/>
    <w:rsid w:val="00B730FA"/>
    <w:rsid w:val="00B73341"/>
    <w:rsid w:val="00B743D1"/>
    <w:rsid w:val="00B77331"/>
    <w:rsid w:val="00B90E92"/>
    <w:rsid w:val="00BA446A"/>
    <w:rsid w:val="00BA452A"/>
    <w:rsid w:val="00BA6D0E"/>
    <w:rsid w:val="00BB6A7A"/>
    <w:rsid w:val="00BC3A00"/>
    <w:rsid w:val="00BC5B79"/>
    <w:rsid w:val="00BC7C7E"/>
    <w:rsid w:val="00BD5C69"/>
    <w:rsid w:val="00BE45D1"/>
    <w:rsid w:val="00BE6524"/>
    <w:rsid w:val="00BE6B98"/>
    <w:rsid w:val="00BF3F1D"/>
    <w:rsid w:val="00C074DE"/>
    <w:rsid w:val="00C21C4C"/>
    <w:rsid w:val="00C247B0"/>
    <w:rsid w:val="00C30AA2"/>
    <w:rsid w:val="00C43575"/>
    <w:rsid w:val="00C51C6E"/>
    <w:rsid w:val="00C57321"/>
    <w:rsid w:val="00C57547"/>
    <w:rsid w:val="00C60D30"/>
    <w:rsid w:val="00C62DAC"/>
    <w:rsid w:val="00C63284"/>
    <w:rsid w:val="00C66E51"/>
    <w:rsid w:val="00C75ADD"/>
    <w:rsid w:val="00C830E2"/>
    <w:rsid w:val="00C84EAF"/>
    <w:rsid w:val="00C962EB"/>
    <w:rsid w:val="00C968D0"/>
    <w:rsid w:val="00CA112C"/>
    <w:rsid w:val="00CA4739"/>
    <w:rsid w:val="00CA6679"/>
    <w:rsid w:val="00CB375C"/>
    <w:rsid w:val="00CB6BE2"/>
    <w:rsid w:val="00CC7E48"/>
    <w:rsid w:val="00CD0447"/>
    <w:rsid w:val="00CD1B95"/>
    <w:rsid w:val="00CD1ED6"/>
    <w:rsid w:val="00CD2024"/>
    <w:rsid w:val="00CD2D14"/>
    <w:rsid w:val="00CD3A3B"/>
    <w:rsid w:val="00CD4E1B"/>
    <w:rsid w:val="00CD793A"/>
    <w:rsid w:val="00CE44EC"/>
    <w:rsid w:val="00CF0A56"/>
    <w:rsid w:val="00CF7B38"/>
    <w:rsid w:val="00D042BE"/>
    <w:rsid w:val="00D056C9"/>
    <w:rsid w:val="00D067DB"/>
    <w:rsid w:val="00D1190A"/>
    <w:rsid w:val="00D12D08"/>
    <w:rsid w:val="00D13EFB"/>
    <w:rsid w:val="00D15310"/>
    <w:rsid w:val="00D16B32"/>
    <w:rsid w:val="00D253AB"/>
    <w:rsid w:val="00D41A04"/>
    <w:rsid w:val="00D57E79"/>
    <w:rsid w:val="00D629A3"/>
    <w:rsid w:val="00D76CE7"/>
    <w:rsid w:val="00D878CD"/>
    <w:rsid w:val="00D878DB"/>
    <w:rsid w:val="00DA5CDD"/>
    <w:rsid w:val="00DC0068"/>
    <w:rsid w:val="00DC0097"/>
    <w:rsid w:val="00DC54CA"/>
    <w:rsid w:val="00DD03C6"/>
    <w:rsid w:val="00DD0C1D"/>
    <w:rsid w:val="00DF4F7D"/>
    <w:rsid w:val="00E0046F"/>
    <w:rsid w:val="00E016F8"/>
    <w:rsid w:val="00E0176C"/>
    <w:rsid w:val="00E10229"/>
    <w:rsid w:val="00E107A8"/>
    <w:rsid w:val="00E120F1"/>
    <w:rsid w:val="00E14220"/>
    <w:rsid w:val="00E22179"/>
    <w:rsid w:val="00E257CF"/>
    <w:rsid w:val="00E33BEA"/>
    <w:rsid w:val="00E349A2"/>
    <w:rsid w:val="00E36240"/>
    <w:rsid w:val="00E41640"/>
    <w:rsid w:val="00E50281"/>
    <w:rsid w:val="00E53258"/>
    <w:rsid w:val="00E55F89"/>
    <w:rsid w:val="00E57784"/>
    <w:rsid w:val="00E7022F"/>
    <w:rsid w:val="00E7174D"/>
    <w:rsid w:val="00E71F86"/>
    <w:rsid w:val="00E721DF"/>
    <w:rsid w:val="00E80CB9"/>
    <w:rsid w:val="00E903F5"/>
    <w:rsid w:val="00EA2BCC"/>
    <w:rsid w:val="00EA7695"/>
    <w:rsid w:val="00EC2BF3"/>
    <w:rsid w:val="00ED213A"/>
    <w:rsid w:val="00ED3DC5"/>
    <w:rsid w:val="00ED4ED8"/>
    <w:rsid w:val="00EE1514"/>
    <w:rsid w:val="00EE23D7"/>
    <w:rsid w:val="00EF3E87"/>
    <w:rsid w:val="00EF45A2"/>
    <w:rsid w:val="00EF49CA"/>
    <w:rsid w:val="00EF6077"/>
    <w:rsid w:val="00F016FA"/>
    <w:rsid w:val="00F14399"/>
    <w:rsid w:val="00F157CB"/>
    <w:rsid w:val="00F15B64"/>
    <w:rsid w:val="00F21309"/>
    <w:rsid w:val="00F26424"/>
    <w:rsid w:val="00F30E56"/>
    <w:rsid w:val="00F33274"/>
    <w:rsid w:val="00F37C5E"/>
    <w:rsid w:val="00F42015"/>
    <w:rsid w:val="00F546E1"/>
    <w:rsid w:val="00F54F80"/>
    <w:rsid w:val="00F60EA8"/>
    <w:rsid w:val="00F632BB"/>
    <w:rsid w:val="00F63350"/>
    <w:rsid w:val="00F706AD"/>
    <w:rsid w:val="00F76374"/>
    <w:rsid w:val="00F838F7"/>
    <w:rsid w:val="00F83A75"/>
    <w:rsid w:val="00F8521F"/>
    <w:rsid w:val="00F97D14"/>
    <w:rsid w:val="00FA06F2"/>
    <w:rsid w:val="00FA433B"/>
    <w:rsid w:val="00FB28B9"/>
    <w:rsid w:val="00FB4B61"/>
    <w:rsid w:val="00FB6C5C"/>
    <w:rsid w:val="00FC4FD4"/>
    <w:rsid w:val="00FC69E4"/>
    <w:rsid w:val="00FC6E0E"/>
    <w:rsid w:val="00FD15D1"/>
    <w:rsid w:val="00FD74D9"/>
    <w:rsid w:val="00FE04D1"/>
    <w:rsid w:val="00FE05FD"/>
    <w:rsid w:val="00FE1E1A"/>
    <w:rsid w:val="00FF2153"/>
    <w:rsid w:val="00FF7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AC8A"/>
  <w15:chartTrackingRefBased/>
  <w15:docId w15:val="{01586698-9B9C-4B86-8026-5615DF1A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D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A9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94A9C"/>
  </w:style>
  <w:style w:type="paragraph" w:styleId="Footer">
    <w:name w:val="footer"/>
    <w:basedOn w:val="Normal"/>
    <w:link w:val="FooterChar"/>
    <w:uiPriority w:val="99"/>
    <w:unhideWhenUsed/>
    <w:rsid w:val="00494A9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94A9C"/>
  </w:style>
  <w:style w:type="paragraph" w:styleId="Subtitle">
    <w:name w:val="Subtitle"/>
    <w:basedOn w:val="Normal"/>
    <w:link w:val="SubtitleChar"/>
    <w:qFormat/>
    <w:rsid w:val="008F5DBE"/>
    <w:pPr>
      <w:jc w:val="center"/>
    </w:pPr>
    <w:rPr>
      <w:b/>
      <w:bCs/>
      <w:sz w:val="22"/>
    </w:rPr>
  </w:style>
  <w:style w:type="character" w:customStyle="1" w:styleId="SubtitleChar">
    <w:name w:val="Subtitle Char"/>
    <w:basedOn w:val="DefaultParagraphFont"/>
    <w:link w:val="Subtitle"/>
    <w:rsid w:val="008F5DBE"/>
    <w:rPr>
      <w:rFonts w:ascii="Times New Roman" w:eastAsia="Times New Roman" w:hAnsi="Times New Roman" w:cs="Times New Roman"/>
      <w:b/>
      <w:bCs/>
      <w:szCs w:val="24"/>
    </w:rPr>
  </w:style>
  <w:style w:type="character" w:styleId="LineNumber">
    <w:name w:val="line number"/>
    <w:basedOn w:val="DefaultParagraphFont"/>
    <w:uiPriority w:val="99"/>
    <w:semiHidden/>
    <w:unhideWhenUsed/>
    <w:rsid w:val="007A70CB"/>
  </w:style>
  <w:style w:type="character" w:styleId="Strong">
    <w:name w:val="Strong"/>
    <w:basedOn w:val="DefaultParagraphFont"/>
    <w:qFormat/>
    <w:rsid w:val="00751C00"/>
    <w:rPr>
      <w:b/>
      <w:bCs/>
    </w:rPr>
  </w:style>
  <w:style w:type="table" w:styleId="TableGrid">
    <w:name w:val="Table Grid"/>
    <w:basedOn w:val="TableNormal"/>
    <w:uiPriority w:val="39"/>
    <w:rsid w:val="00751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87CA4"/>
    <w:rPr>
      <w:color w:val="0563C1"/>
      <w:u w:val="single"/>
    </w:rPr>
  </w:style>
  <w:style w:type="paragraph" w:styleId="ListParagraph">
    <w:name w:val="List Paragraph"/>
    <w:basedOn w:val="Normal"/>
    <w:uiPriority w:val="34"/>
    <w:qFormat/>
    <w:rsid w:val="00675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028444">
      <w:bodyDiv w:val="1"/>
      <w:marLeft w:val="0"/>
      <w:marRight w:val="0"/>
      <w:marTop w:val="0"/>
      <w:marBottom w:val="0"/>
      <w:divBdr>
        <w:top w:val="none" w:sz="0" w:space="0" w:color="auto"/>
        <w:left w:val="none" w:sz="0" w:space="0" w:color="auto"/>
        <w:bottom w:val="none" w:sz="0" w:space="0" w:color="auto"/>
        <w:right w:val="none" w:sz="0" w:space="0" w:color="auto"/>
      </w:divBdr>
    </w:div>
    <w:div w:id="1577088539">
      <w:bodyDiv w:val="1"/>
      <w:marLeft w:val="0"/>
      <w:marRight w:val="0"/>
      <w:marTop w:val="0"/>
      <w:marBottom w:val="0"/>
      <w:divBdr>
        <w:top w:val="none" w:sz="0" w:space="0" w:color="auto"/>
        <w:left w:val="none" w:sz="0" w:space="0" w:color="auto"/>
        <w:bottom w:val="none" w:sz="0" w:space="0" w:color="auto"/>
        <w:right w:val="none" w:sz="0" w:space="0" w:color="auto"/>
      </w:divBdr>
    </w:div>
    <w:div w:id="1648242263">
      <w:bodyDiv w:val="1"/>
      <w:marLeft w:val="0"/>
      <w:marRight w:val="0"/>
      <w:marTop w:val="0"/>
      <w:marBottom w:val="0"/>
      <w:divBdr>
        <w:top w:val="none" w:sz="0" w:space="0" w:color="auto"/>
        <w:left w:val="none" w:sz="0" w:space="0" w:color="auto"/>
        <w:bottom w:val="none" w:sz="0" w:space="0" w:color="auto"/>
        <w:right w:val="none" w:sz="0" w:space="0" w:color="auto"/>
      </w:divBdr>
    </w:div>
    <w:div w:id="181582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40F3A97B69340A1E1F510A3FCE63E" ma:contentTypeVersion="13" ma:contentTypeDescription="Create a new document." ma:contentTypeScope="" ma:versionID="ca08bf7d0572187a79688a7292d8e8f6">
  <xsd:schema xmlns:xsd="http://www.w3.org/2001/XMLSchema" xmlns:xs="http://www.w3.org/2001/XMLSchema" xmlns:p="http://schemas.microsoft.com/office/2006/metadata/properties" xmlns:ns3="87b1e693-b06c-4360-8720-f3dcd8c5c651" xmlns:ns4="44553bf3-c20a-4776-bfeb-eb6d565a620d" targetNamespace="http://schemas.microsoft.com/office/2006/metadata/properties" ma:root="true" ma:fieldsID="2d97e6ce4687194b3d68f3846a085081" ns3:_="" ns4:_="">
    <xsd:import namespace="87b1e693-b06c-4360-8720-f3dcd8c5c651"/>
    <xsd:import namespace="44553bf3-c20a-4776-bfeb-eb6d565a62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1e693-b06c-4360-8720-f3dcd8c5c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553bf3-c20a-4776-bfeb-eb6d565a62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7B965-3427-4B17-9180-70769312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1e693-b06c-4360-8720-f3dcd8c5c651"/>
    <ds:schemaRef ds:uri="44553bf3-c20a-4776-bfeb-eb6d565a6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C85BF-9224-4543-8A8A-7E9665FDA07E}">
  <ds:schemaRefs>
    <ds:schemaRef ds:uri="http://schemas.microsoft.com/sharepoint/v3/contenttype/forms"/>
  </ds:schemaRefs>
</ds:datastoreItem>
</file>

<file path=customXml/itemProps3.xml><?xml version="1.0" encoding="utf-8"?>
<ds:datastoreItem xmlns:ds="http://schemas.openxmlformats.org/officeDocument/2006/customXml" ds:itemID="{D5952410-B466-4105-BCD2-EE5238A0B5DF}">
  <ds:schemaRefs>
    <ds:schemaRef ds:uri="http://schemas.openxmlformats.org/officeDocument/2006/bibliography"/>
  </ds:schemaRefs>
</ds:datastoreItem>
</file>

<file path=customXml/itemProps4.xml><?xml version="1.0" encoding="utf-8"?>
<ds:datastoreItem xmlns:ds="http://schemas.openxmlformats.org/officeDocument/2006/customXml" ds:itemID="{59B58988-F52E-413A-A889-C86B6BAF15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Parish Council Assistant</dc:creator>
  <cp:keywords/>
  <dc:description/>
  <cp:lastModifiedBy>St Leonards Parish Council Clerk</cp:lastModifiedBy>
  <cp:revision>108</cp:revision>
  <dcterms:created xsi:type="dcterms:W3CDTF">2020-12-17T18:35:00Z</dcterms:created>
  <dcterms:modified xsi:type="dcterms:W3CDTF">2020-12-21T15:07:00Z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0x010100C9840F3A97B69340A1E1F510A3FCE63E</vt:lpwstr>
  </property>
</Properties>
</file>