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64" w:rsidRDefault="00AF5B64" w:rsidP="00AF5B64">
      <w:pPr>
        <w:jc w:val="center"/>
        <w:rPr>
          <w:rFonts w:ascii="Arial" w:hAnsi="Arial" w:cs="Arial"/>
          <w:b/>
          <w:sz w:val="20"/>
          <w:szCs w:val="20"/>
        </w:rPr>
      </w:pPr>
      <w:r>
        <w:rPr>
          <w:rFonts w:ascii="Arial" w:hAnsi="Arial" w:cs="Arial"/>
          <w:b/>
          <w:sz w:val="20"/>
          <w:szCs w:val="20"/>
        </w:rPr>
        <w:t>St Leonards &amp; St Ives Parish Council</w:t>
      </w:r>
    </w:p>
    <w:p w:rsidR="00AF5B64" w:rsidRDefault="00AF5B64" w:rsidP="00AF5B64">
      <w:pPr>
        <w:pStyle w:val="Subtitle"/>
        <w:rPr>
          <w:rFonts w:ascii="Arial" w:hAnsi="Arial" w:cs="Arial"/>
          <w:sz w:val="20"/>
          <w:szCs w:val="20"/>
        </w:rPr>
      </w:pPr>
      <w:r>
        <w:rPr>
          <w:rFonts w:ascii="Arial" w:hAnsi="Arial" w:cs="Arial"/>
          <w:sz w:val="20"/>
          <w:szCs w:val="20"/>
        </w:rPr>
        <w:t>Planning Committee Meeting</w:t>
      </w:r>
    </w:p>
    <w:p w:rsidR="00AF5B64" w:rsidRDefault="00AF5B64" w:rsidP="00AF5B64">
      <w:pPr>
        <w:pStyle w:val="Subtitle"/>
        <w:rPr>
          <w:rFonts w:ascii="Arial" w:hAnsi="Arial" w:cs="Arial"/>
          <w:sz w:val="20"/>
          <w:szCs w:val="20"/>
        </w:rPr>
      </w:pPr>
      <w:r>
        <w:rPr>
          <w:rFonts w:ascii="Arial" w:hAnsi="Arial" w:cs="Arial"/>
          <w:sz w:val="20"/>
          <w:szCs w:val="20"/>
        </w:rPr>
        <w:t>M</w:t>
      </w:r>
      <w:r w:rsidR="005E287E">
        <w:rPr>
          <w:rFonts w:ascii="Arial" w:hAnsi="Arial" w:cs="Arial"/>
          <w:sz w:val="20"/>
          <w:szCs w:val="20"/>
        </w:rPr>
        <w:t>inutes of the meeting held on 19</w:t>
      </w:r>
      <w:r w:rsidR="005E287E" w:rsidRPr="005E287E">
        <w:rPr>
          <w:rFonts w:ascii="Arial" w:hAnsi="Arial" w:cs="Arial"/>
          <w:sz w:val="20"/>
          <w:szCs w:val="20"/>
          <w:vertAlign w:val="superscript"/>
        </w:rPr>
        <w:t>th</w:t>
      </w:r>
      <w:r w:rsidR="005E287E">
        <w:rPr>
          <w:rFonts w:ascii="Arial" w:hAnsi="Arial" w:cs="Arial"/>
          <w:sz w:val="20"/>
          <w:szCs w:val="20"/>
        </w:rPr>
        <w:t xml:space="preserve"> March</w:t>
      </w:r>
      <w:r>
        <w:rPr>
          <w:rFonts w:ascii="Arial" w:hAnsi="Arial" w:cs="Arial"/>
          <w:sz w:val="20"/>
          <w:szCs w:val="20"/>
        </w:rPr>
        <w:t xml:space="preserve"> 2020 at 7.15pm</w:t>
      </w:r>
    </w:p>
    <w:p w:rsidR="00AF5B64" w:rsidRDefault="00AF5B64" w:rsidP="00AF5B64">
      <w:pPr>
        <w:pStyle w:val="Subtitle"/>
        <w:rPr>
          <w:rFonts w:ascii="Arial" w:hAnsi="Arial" w:cs="Arial"/>
          <w:sz w:val="20"/>
          <w:szCs w:val="20"/>
        </w:rPr>
      </w:pPr>
      <w:r>
        <w:rPr>
          <w:rFonts w:ascii="Arial" w:hAnsi="Arial" w:cs="Arial"/>
          <w:sz w:val="20"/>
          <w:szCs w:val="20"/>
        </w:rPr>
        <w:t>Held in the</w:t>
      </w:r>
      <w:r w:rsidR="005E287E">
        <w:rPr>
          <w:rFonts w:ascii="Arial" w:hAnsi="Arial" w:cs="Arial"/>
          <w:sz w:val="20"/>
          <w:szCs w:val="20"/>
        </w:rPr>
        <w:t xml:space="preserve"> Youth Club, </w:t>
      </w:r>
      <w:r>
        <w:rPr>
          <w:rFonts w:ascii="Arial" w:hAnsi="Arial" w:cs="Arial"/>
          <w:sz w:val="20"/>
          <w:szCs w:val="20"/>
        </w:rPr>
        <w:t>Village Hall</w:t>
      </w:r>
      <w:r w:rsidR="005E287E">
        <w:rPr>
          <w:rFonts w:ascii="Arial" w:hAnsi="Arial" w:cs="Arial"/>
          <w:sz w:val="20"/>
          <w:szCs w:val="20"/>
        </w:rPr>
        <w:t xml:space="preserve"> Complex</w:t>
      </w:r>
      <w:r>
        <w:rPr>
          <w:rFonts w:ascii="Arial" w:hAnsi="Arial" w:cs="Arial"/>
          <w:sz w:val="20"/>
          <w:szCs w:val="20"/>
        </w:rPr>
        <w:t xml:space="preserve">, </w:t>
      </w:r>
      <w:proofErr w:type="spellStart"/>
      <w:r>
        <w:rPr>
          <w:rFonts w:ascii="Arial" w:hAnsi="Arial" w:cs="Arial"/>
          <w:sz w:val="20"/>
          <w:szCs w:val="20"/>
        </w:rPr>
        <w:t>Braeside</w:t>
      </w:r>
      <w:proofErr w:type="spellEnd"/>
      <w:r>
        <w:rPr>
          <w:rFonts w:ascii="Arial" w:hAnsi="Arial" w:cs="Arial"/>
          <w:sz w:val="20"/>
          <w:szCs w:val="20"/>
        </w:rPr>
        <w:t xml:space="preserve"> Road, St Leonards</w:t>
      </w:r>
    </w:p>
    <w:p w:rsidR="00AF5B64" w:rsidRDefault="00AF5B64" w:rsidP="00AF5B64">
      <w:pPr>
        <w:pStyle w:val="Subtitle"/>
        <w:ind w:left="180" w:hanging="360"/>
        <w:jc w:val="both"/>
        <w:rPr>
          <w:rFonts w:ascii="Arial" w:hAnsi="Arial" w:cs="Arial"/>
          <w:b w:val="0"/>
          <w:sz w:val="20"/>
          <w:szCs w:val="20"/>
        </w:rPr>
      </w:pPr>
    </w:p>
    <w:p w:rsidR="008770EE" w:rsidRDefault="00AF5B64" w:rsidP="00AF5B64">
      <w:pPr>
        <w:rPr>
          <w:rFonts w:ascii="Arial" w:hAnsi="Arial" w:cs="Arial"/>
          <w:bCs/>
          <w:sz w:val="20"/>
          <w:szCs w:val="20"/>
        </w:rPr>
      </w:pPr>
      <w:r>
        <w:rPr>
          <w:rFonts w:ascii="Arial" w:hAnsi="Arial" w:cs="Arial"/>
          <w:sz w:val="20"/>
          <w:szCs w:val="20"/>
        </w:rPr>
        <w:t xml:space="preserve"> Members present</w:t>
      </w:r>
      <w:proofErr w:type="gramStart"/>
      <w:r>
        <w:rPr>
          <w:rFonts w:ascii="Arial" w:hAnsi="Arial" w:cs="Arial"/>
          <w:sz w:val="20"/>
          <w:szCs w:val="20"/>
        </w:rPr>
        <w:t>:–</w:t>
      </w:r>
      <w:proofErr w:type="gramEnd"/>
      <w:r>
        <w:rPr>
          <w:rFonts w:ascii="Arial" w:hAnsi="Arial" w:cs="Arial"/>
          <w:sz w:val="20"/>
          <w:szCs w:val="20"/>
        </w:rPr>
        <w:t xml:space="preserve"> </w:t>
      </w:r>
      <w:r w:rsidR="005E287E">
        <w:rPr>
          <w:rFonts w:ascii="Arial" w:hAnsi="Arial" w:cs="Arial"/>
          <w:sz w:val="20"/>
          <w:szCs w:val="20"/>
        </w:rPr>
        <w:t>Cllr J B Parker</w:t>
      </w:r>
    </w:p>
    <w:tbl>
      <w:tblPr>
        <w:tblStyle w:val="TableGrid"/>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02"/>
        <w:gridCol w:w="2410"/>
      </w:tblGrid>
      <w:tr w:rsidR="00AF5B64" w:rsidTr="008770EE">
        <w:trPr>
          <w:trHeight w:val="317"/>
        </w:trPr>
        <w:tc>
          <w:tcPr>
            <w:tcW w:w="2830" w:type="dxa"/>
          </w:tcPr>
          <w:p w:rsidR="00AF5B64" w:rsidRDefault="008770EE" w:rsidP="008770EE">
            <w:pPr>
              <w:spacing w:line="252" w:lineRule="auto"/>
              <w:jc w:val="both"/>
              <w:rPr>
                <w:rFonts w:ascii="Arial" w:hAnsi="Arial" w:cs="Arial"/>
                <w:bCs/>
                <w:sz w:val="20"/>
                <w:szCs w:val="20"/>
              </w:rPr>
            </w:pPr>
            <w:r>
              <w:rPr>
                <w:rFonts w:ascii="Arial" w:hAnsi="Arial" w:cs="Arial"/>
                <w:bCs/>
                <w:sz w:val="20"/>
                <w:szCs w:val="20"/>
              </w:rPr>
              <w:t>Cllr K Gawler</w:t>
            </w:r>
          </w:p>
        </w:tc>
        <w:tc>
          <w:tcPr>
            <w:tcW w:w="3402" w:type="dxa"/>
            <w:hideMark/>
          </w:tcPr>
          <w:p w:rsidR="008770EE" w:rsidRDefault="008770EE" w:rsidP="008770EE">
            <w:pPr>
              <w:spacing w:line="252" w:lineRule="auto"/>
              <w:rPr>
                <w:rFonts w:ascii="Arial" w:hAnsi="Arial" w:cs="Arial"/>
                <w:sz w:val="20"/>
                <w:szCs w:val="20"/>
              </w:rPr>
            </w:pPr>
            <w:r>
              <w:rPr>
                <w:rFonts w:ascii="Arial" w:hAnsi="Arial" w:cs="Arial"/>
                <w:bCs/>
                <w:sz w:val="20"/>
                <w:szCs w:val="20"/>
              </w:rPr>
              <w:t>Cllr Mrs S Marshall</w:t>
            </w:r>
          </w:p>
          <w:p w:rsidR="00AF5B64" w:rsidRDefault="00AF5B64">
            <w:pPr>
              <w:rPr>
                <w:rFonts w:ascii="Arial" w:hAnsi="Arial" w:cs="Arial"/>
                <w:sz w:val="20"/>
                <w:szCs w:val="20"/>
              </w:rPr>
            </w:pPr>
          </w:p>
        </w:tc>
        <w:tc>
          <w:tcPr>
            <w:tcW w:w="2410" w:type="dxa"/>
          </w:tcPr>
          <w:p w:rsidR="00AF5B64" w:rsidRDefault="00AF5B64" w:rsidP="00823D97">
            <w:pPr>
              <w:spacing w:line="252" w:lineRule="auto"/>
              <w:jc w:val="both"/>
              <w:rPr>
                <w:rFonts w:ascii="Arial" w:hAnsi="Arial" w:cs="Arial"/>
                <w:b/>
                <w:sz w:val="20"/>
                <w:szCs w:val="20"/>
              </w:rPr>
            </w:pPr>
          </w:p>
        </w:tc>
      </w:tr>
    </w:tbl>
    <w:p w:rsidR="00AF5B64" w:rsidRDefault="00AF5B64" w:rsidP="00AF5B64">
      <w:pPr>
        <w:rPr>
          <w:rFonts w:ascii="Arial" w:hAnsi="Arial" w:cs="Arial"/>
          <w:sz w:val="20"/>
          <w:szCs w:val="20"/>
        </w:rPr>
      </w:pPr>
      <w:r>
        <w:rPr>
          <w:rFonts w:ascii="Arial" w:hAnsi="Arial" w:cs="Arial"/>
          <w:b/>
          <w:sz w:val="20"/>
          <w:szCs w:val="20"/>
        </w:rPr>
        <w:t xml:space="preserve">In attendance:  </w:t>
      </w:r>
      <w:r>
        <w:rPr>
          <w:rFonts w:ascii="Arial" w:hAnsi="Arial" w:cs="Arial"/>
          <w:sz w:val="20"/>
          <w:szCs w:val="20"/>
        </w:rPr>
        <w:t>Mrs Ann</w:t>
      </w:r>
      <w:r w:rsidR="008770EE">
        <w:rPr>
          <w:rFonts w:ascii="Arial" w:hAnsi="Arial" w:cs="Arial"/>
          <w:sz w:val="20"/>
          <w:szCs w:val="20"/>
        </w:rPr>
        <w:t xml:space="preserve"> Jacobs Clerk to Council </w:t>
      </w:r>
      <w:r w:rsidR="00823D97">
        <w:rPr>
          <w:rFonts w:ascii="Arial" w:hAnsi="Arial" w:cs="Arial"/>
          <w:sz w:val="20"/>
          <w:szCs w:val="20"/>
        </w:rPr>
        <w:t>and Mr Jon Ross observing</w:t>
      </w:r>
    </w:p>
    <w:p w:rsidR="008770EE" w:rsidRDefault="008770EE" w:rsidP="00AF5B64">
      <w:pPr>
        <w:rPr>
          <w:rFonts w:ascii="Arial" w:hAnsi="Arial" w:cs="Arial"/>
          <w:sz w:val="20"/>
          <w:szCs w:val="20"/>
        </w:rPr>
      </w:pPr>
    </w:p>
    <w:p w:rsidR="008770EE" w:rsidRDefault="00AF5B64" w:rsidP="005E287E">
      <w:pPr>
        <w:rPr>
          <w:rFonts w:ascii="Arial" w:eastAsia="Medieval" w:hAnsi="Arial" w:cs="Arial"/>
          <w:sz w:val="20"/>
          <w:szCs w:val="20"/>
        </w:rPr>
      </w:pPr>
      <w:r>
        <w:rPr>
          <w:rFonts w:ascii="Arial" w:eastAsia="Medieval" w:hAnsi="Arial" w:cs="Arial"/>
          <w:b/>
          <w:bCs/>
          <w:sz w:val="20"/>
          <w:szCs w:val="22"/>
        </w:rPr>
        <w:t>Public speaking</w:t>
      </w:r>
      <w:r>
        <w:rPr>
          <w:rFonts w:ascii="Arial" w:eastAsia="Medieval" w:hAnsi="Arial" w:cs="Arial"/>
          <w:sz w:val="20"/>
          <w:szCs w:val="20"/>
        </w:rPr>
        <w:t xml:space="preserve">: </w:t>
      </w:r>
      <w:r w:rsidR="00823D97">
        <w:rPr>
          <w:rFonts w:ascii="Arial" w:eastAsia="Medieval" w:hAnsi="Arial" w:cs="Arial"/>
          <w:sz w:val="20"/>
          <w:szCs w:val="20"/>
        </w:rPr>
        <w:t>None</w:t>
      </w:r>
    </w:p>
    <w:p w:rsidR="00AA6514" w:rsidRDefault="00AA6514" w:rsidP="00AF5B64">
      <w:pPr>
        <w:rPr>
          <w:rFonts w:ascii="Arial" w:eastAsia="Medieval" w:hAnsi="Arial" w:cs="Arial"/>
          <w:sz w:val="20"/>
          <w:szCs w:val="20"/>
        </w:rPr>
      </w:pPr>
    </w:p>
    <w:p w:rsidR="00AF5B64" w:rsidRDefault="005E287E" w:rsidP="00AF5B64">
      <w:pPr>
        <w:ind w:right="171" w:hanging="142"/>
        <w:rPr>
          <w:rFonts w:ascii="Arial" w:hAnsi="Arial" w:cs="Arial"/>
          <w:bCs/>
          <w:sz w:val="20"/>
          <w:szCs w:val="20"/>
        </w:rPr>
      </w:pPr>
      <w:r>
        <w:rPr>
          <w:rFonts w:ascii="Arial" w:hAnsi="Arial" w:cs="Arial"/>
          <w:b/>
          <w:bCs/>
          <w:sz w:val="20"/>
          <w:szCs w:val="20"/>
        </w:rPr>
        <w:t>280</w:t>
      </w:r>
      <w:r w:rsidR="00AA6514">
        <w:rPr>
          <w:rFonts w:ascii="Arial" w:hAnsi="Arial" w:cs="Arial"/>
          <w:b/>
          <w:bCs/>
          <w:sz w:val="20"/>
          <w:szCs w:val="20"/>
        </w:rPr>
        <w:t xml:space="preserve">.   </w:t>
      </w:r>
      <w:r w:rsidR="00AF5B64">
        <w:rPr>
          <w:rFonts w:ascii="Arial" w:hAnsi="Arial" w:cs="Arial"/>
          <w:b/>
          <w:bCs/>
          <w:sz w:val="20"/>
          <w:szCs w:val="20"/>
        </w:rPr>
        <w:t xml:space="preserve">Declarations of Pecuniary Interest:  </w:t>
      </w:r>
      <w:r w:rsidR="00AF5B64" w:rsidRPr="00756BFF">
        <w:rPr>
          <w:rFonts w:ascii="Arial" w:hAnsi="Arial" w:cs="Arial"/>
          <w:bCs/>
          <w:sz w:val="20"/>
          <w:szCs w:val="20"/>
        </w:rPr>
        <w:t>None.</w:t>
      </w:r>
      <w:r w:rsidR="00AF5B64">
        <w:rPr>
          <w:rFonts w:ascii="Arial" w:hAnsi="Arial" w:cs="Arial"/>
          <w:b/>
          <w:bCs/>
          <w:sz w:val="20"/>
          <w:szCs w:val="20"/>
        </w:rPr>
        <w:t xml:space="preserve">  </w:t>
      </w:r>
    </w:p>
    <w:p w:rsidR="00AF5B64" w:rsidRDefault="00AF5B64" w:rsidP="00AF5B64">
      <w:pPr>
        <w:tabs>
          <w:tab w:val="left" w:pos="720"/>
        </w:tabs>
        <w:ind w:left="360" w:right="171"/>
        <w:rPr>
          <w:rFonts w:ascii="Arial" w:hAnsi="Arial" w:cs="Arial"/>
          <w:b/>
          <w:sz w:val="20"/>
          <w:szCs w:val="20"/>
        </w:rPr>
      </w:pPr>
    </w:p>
    <w:p w:rsidR="00A46DE0" w:rsidRDefault="005E287E" w:rsidP="00AF5B64">
      <w:pPr>
        <w:tabs>
          <w:tab w:val="left" w:pos="0"/>
          <w:tab w:val="left" w:pos="9015"/>
        </w:tabs>
        <w:ind w:right="-874" w:hanging="142"/>
        <w:rPr>
          <w:rFonts w:ascii="Arial" w:hAnsi="Arial" w:cs="Arial"/>
          <w:bCs/>
          <w:sz w:val="20"/>
          <w:szCs w:val="20"/>
        </w:rPr>
      </w:pPr>
      <w:r>
        <w:rPr>
          <w:rFonts w:ascii="Arial" w:hAnsi="Arial" w:cs="Arial"/>
          <w:b/>
          <w:sz w:val="20"/>
          <w:szCs w:val="20"/>
        </w:rPr>
        <w:t>281</w:t>
      </w:r>
      <w:r w:rsidR="00AF5B64">
        <w:rPr>
          <w:rFonts w:ascii="Arial" w:hAnsi="Arial" w:cs="Arial"/>
          <w:b/>
          <w:sz w:val="20"/>
          <w:szCs w:val="20"/>
        </w:rPr>
        <w:t xml:space="preserve">.  </w:t>
      </w:r>
      <w:r w:rsidR="00AF5B64">
        <w:rPr>
          <w:rFonts w:ascii="Arial" w:hAnsi="Arial" w:cs="Arial"/>
          <w:b/>
          <w:bCs/>
          <w:sz w:val="20"/>
          <w:szCs w:val="20"/>
        </w:rPr>
        <w:t>Apologies for absence</w:t>
      </w:r>
      <w:r w:rsidR="00AF5B64">
        <w:rPr>
          <w:rFonts w:ascii="Arial" w:hAnsi="Arial" w:cs="Arial"/>
          <w:bCs/>
          <w:sz w:val="20"/>
          <w:szCs w:val="20"/>
        </w:rPr>
        <w:t xml:space="preserve">: </w:t>
      </w:r>
      <w:r w:rsidR="008770EE">
        <w:rPr>
          <w:rFonts w:ascii="Arial" w:hAnsi="Arial" w:cs="Arial"/>
          <w:bCs/>
          <w:sz w:val="20"/>
          <w:szCs w:val="20"/>
        </w:rPr>
        <w:t>Cllr N Hindmarch;</w:t>
      </w:r>
      <w:r w:rsidR="00AF5B64">
        <w:rPr>
          <w:rFonts w:ascii="Arial" w:hAnsi="Arial" w:cs="Arial"/>
          <w:bCs/>
          <w:sz w:val="20"/>
          <w:szCs w:val="20"/>
        </w:rPr>
        <w:t xml:space="preserve"> </w:t>
      </w:r>
      <w:r w:rsidR="00823D97">
        <w:rPr>
          <w:rFonts w:ascii="Arial" w:hAnsi="Arial" w:cs="Arial"/>
          <w:bCs/>
          <w:sz w:val="20"/>
          <w:szCs w:val="20"/>
        </w:rPr>
        <w:t xml:space="preserve">Cllr Mrs K Neale; </w:t>
      </w:r>
      <w:r w:rsidR="00AF5B64">
        <w:rPr>
          <w:rFonts w:ascii="Arial" w:hAnsi="Arial" w:cs="Arial"/>
          <w:bCs/>
          <w:sz w:val="20"/>
          <w:szCs w:val="20"/>
        </w:rPr>
        <w:t>Cllr J W Parker</w:t>
      </w:r>
      <w:r w:rsidR="008770EE">
        <w:rPr>
          <w:rFonts w:ascii="Arial" w:hAnsi="Arial" w:cs="Arial"/>
          <w:bCs/>
          <w:sz w:val="20"/>
          <w:szCs w:val="20"/>
        </w:rPr>
        <w:t>; Cllr R Bryan</w:t>
      </w:r>
      <w:r>
        <w:rPr>
          <w:rFonts w:ascii="Arial" w:hAnsi="Arial" w:cs="Arial"/>
          <w:bCs/>
          <w:sz w:val="20"/>
          <w:szCs w:val="20"/>
        </w:rPr>
        <w:t xml:space="preserve">; </w:t>
      </w:r>
    </w:p>
    <w:p w:rsidR="00A46DE0" w:rsidRDefault="00A46DE0" w:rsidP="00AF5B64">
      <w:pPr>
        <w:tabs>
          <w:tab w:val="left" w:pos="0"/>
          <w:tab w:val="left" w:pos="9015"/>
        </w:tabs>
        <w:ind w:right="-874" w:hanging="142"/>
        <w:rPr>
          <w:rFonts w:ascii="Arial" w:hAnsi="Arial" w:cs="Arial"/>
          <w:bCs/>
          <w:sz w:val="20"/>
          <w:szCs w:val="20"/>
        </w:rPr>
      </w:pPr>
      <w:r>
        <w:rPr>
          <w:rFonts w:ascii="Arial" w:hAnsi="Arial" w:cs="Arial"/>
          <w:bCs/>
          <w:sz w:val="20"/>
          <w:szCs w:val="20"/>
        </w:rPr>
        <w:t xml:space="preserve">         </w:t>
      </w:r>
      <w:r w:rsidR="005E287E">
        <w:rPr>
          <w:rFonts w:ascii="Arial" w:hAnsi="Arial" w:cs="Arial"/>
          <w:bCs/>
          <w:sz w:val="20"/>
          <w:szCs w:val="20"/>
        </w:rPr>
        <w:t>Cllr Mrs A Warman</w:t>
      </w:r>
      <w:r w:rsidR="00823D97">
        <w:rPr>
          <w:rFonts w:ascii="Arial" w:hAnsi="Arial" w:cs="Arial"/>
          <w:bCs/>
          <w:sz w:val="20"/>
          <w:szCs w:val="20"/>
        </w:rPr>
        <w:t xml:space="preserve"> and Cllr </w:t>
      </w:r>
      <w:proofErr w:type="gramStart"/>
      <w:r w:rsidR="00823D97">
        <w:rPr>
          <w:rFonts w:ascii="Arial" w:hAnsi="Arial" w:cs="Arial"/>
          <w:bCs/>
          <w:sz w:val="20"/>
          <w:szCs w:val="20"/>
        </w:rPr>
        <w:t>A</w:t>
      </w:r>
      <w:proofErr w:type="gramEnd"/>
      <w:r w:rsidR="00823D97">
        <w:rPr>
          <w:rFonts w:ascii="Arial" w:hAnsi="Arial" w:cs="Arial"/>
          <w:bCs/>
          <w:sz w:val="20"/>
          <w:szCs w:val="20"/>
        </w:rPr>
        <w:t xml:space="preserve"> Davies apologies accepted d</w:t>
      </w:r>
      <w:r w:rsidR="005E287E">
        <w:rPr>
          <w:rFonts w:ascii="Arial" w:hAnsi="Arial" w:cs="Arial"/>
          <w:bCs/>
          <w:sz w:val="20"/>
          <w:szCs w:val="20"/>
        </w:rPr>
        <w:t xml:space="preserve">ue to Government advice in light of COVID 19 </w:t>
      </w:r>
    </w:p>
    <w:p w:rsidR="00AF5B64" w:rsidRDefault="00A46DE0" w:rsidP="00AF5B64">
      <w:pPr>
        <w:tabs>
          <w:tab w:val="left" w:pos="0"/>
          <w:tab w:val="left" w:pos="9015"/>
        </w:tabs>
        <w:ind w:right="-874" w:hanging="142"/>
        <w:rPr>
          <w:rFonts w:ascii="Arial" w:hAnsi="Arial" w:cs="Arial"/>
          <w:bCs/>
          <w:sz w:val="20"/>
          <w:szCs w:val="20"/>
        </w:rPr>
      </w:pPr>
      <w:r>
        <w:rPr>
          <w:rFonts w:ascii="Arial" w:hAnsi="Arial" w:cs="Arial"/>
          <w:bCs/>
          <w:sz w:val="20"/>
          <w:szCs w:val="20"/>
        </w:rPr>
        <w:t xml:space="preserve">         </w:t>
      </w:r>
      <w:proofErr w:type="gramStart"/>
      <w:r w:rsidR="005E287E">
        <w:rPr>
          <w:rFonts w:ascii="Arial" w:hAnsi="Arial" w:cs="Arial"/>
          <w:bCs/>
          <w:sz w:val="20"/>
          <w:szCs w:val="20"/>
        </w:rPr>
        <w:t>virus</w:t>
      </w:r>
      <w:proofErr w:type="gramEnd"/>
      <w:r w:rsidR="005E287E">
        <w:rPr>
          <w:rFonts w:ascii="Arial" w:hAnsi="Arial" w:cs="Arial"/>
          <w:bCs/>
          <w:sz w:val="20"/>
          <w:szCs w:val="20"/>
        </w:rPr>
        <w:t xml:space="preserve"> outbreak.  </w:t>
      </w:r>
    </w:p>
    <w:p w:rsidR="00AF5B64" w:rsidRDefault="00AF5B64" w:rsidP="00AF5B64">
      <w:pPr>
        <w:tabs>
          <w:tab w:val="left" w:pos="419"/>
        </w:tabs>
        <w:rPr>
          <w:rFonts w:ascii="Arial" w:eastAsia="Medieval" w:hAnsi="Arial" w:cs="Arial"/>
          <w:b/>
          <w:bCs/>
        </w:rPr>
      </w:pPr>
    </w:p>
    <w:p w:rsidR="00AF5B64" w:rsidRDefault="005E287E" w:rsidP="00AF5B64">
      <w:pPr>
        <w:tabs>
          <w:tab w:val="left" w:pos="0"/>
        </w:tabs>
        <w:ind w:right="-328" w:hanging="180"/>
        <w:rPr>
          <w:rFonts w:ascii="Arial" w:eastAsia="Medieval" w:hAnsi="Arial" w:cs="Arial"/>
          <w:bCs/>
          <w:sz w:val="20"/>
          <w:szCs w:val="20"/>
        </w:rPr>
      </w:pPr>
      <w:r>
        <w:rPr>
          <w:rFonts w:ascii="Arial" w:hAnsi="Arial" w:cs="Arial"/>
          <w:b/>
          <w:bCs/>
          <w:sz w:val="20"/>
          <w:szCs w:val="20"/>
        </w:rPr>
        <w:t>282</w:t>
      </w:r>
      <w:r w:rsidR="00AF5B64">
        <w:rPr>
          <w:rFonts w:ascii="Arial" w:hAnsi="Arial" w:cs="Arial"/>
          <w:b/>
          <w:bCs/>
          <w:sz w:val="20"/>
          <w:szCs w:val="20"/>
        </w:rPr>
        <w:t>.  Minutes –</w:t>
      </w:r>
      <w:r w:rsidR="00756BFF">
        <w:rPr>
          <w:rFonts w:ascii="Arial" w:hAnsi="Arial" w:cs="Arial"/>
          <w:b/>
          <w:bCs/>
          <w:sz w:val="20"/>
          <w:szCs w:val="20"/>
        </w:rPr>
        <w:t xml:space="preserve"> </w:t>
      </w:r>
      <w:r w:rsidR="00AF5B64">
        <w:rPr>
          <w:rFonts w:ascii="Arial" w:eastAsia="Medieval" w:hAnsi="Arial" w:cs="Arial"/>
          <w:bCs/>
          <w:sz w:val="20"/>
          <w:szCs w:val="20"/>
        </w:rPr>
        <w:t>Minutes of the meeting</w:t>
      </w:r>
      <w:r w:rsidR="00A46DE0">
        <w:rPr>
          <w:rFonts w:ascii="Arial" w:eastAsia="Medieval" w:hAnsi="Arial" w:cs="Arial"/>
          <w:bCs/>
          <w:sz w:val="20"/>
          <w:szCs w:val="20"/>
        </w:rPr>
        <w:t>s</w:t>
      </w:r>
      <w:r w:rsidR="00AF5B64">
        <w:rPr>
          <w:rFonts w:ascii="Arial" w:eastAsia="Medieval" w:hAnsi="Arial" w:cs="Arial"/>
          <w:bCs/>
          <w:sz w:val="20"/>
          <w:szCs w:val="20"/>
        </w:rPr>
        <w:t xml:space="preserve"> held on 16</w:t>
      </w:r>
      <w:r w:rsidR="00AF5B64" w:rsidRPr="005F2F20">
        <w:rPr>
          <w:rFonts w:ascii="Arial" w:eastAsia="Medieval" w:hAnsi="Arial" w:cs="Arial"/>
          <w:bCs/>
          <w:sz w:val="20"/>
          <w:szCs w:val="20"/>
          <w:vertAlign w:val="superscript"/>
        </w:rPr>
        <w:t>th</w:t>
      </w:r>
      <w:r w:rsidR="00AF5B64">
        <w:rPr>
          <w:rFonts w:ascii="Arial" w:eastAsia="Medieval" w:hAnsi="Arial" w:cs="Arial"/>
          <w:bCs/>
          <w:sz w:val="20"/>
          <w:szCs w:val="20"/>
        </w:rPr>
        <w:t xml:space="preserve"> January 2020</w:t>
      </w:r>
      <w:r w:rsidR="00756BFF">
        <w:rPr>
          <w:rFonts w:ascii="Arial" w:eastAsia="Medieval" w:hAnsi="Arial" w:cs="Arial"/>
          <w:bCs/>
          <w:sz w:val="20"/>
          <w:szCs w:val="20"/>
        </w:rPr>
        <w:t xml:space="preserve"> </w:t>
      </w:r>
      <w:r>
        <w:rPr>
          <w:rFonts w:ascii="Arial" w:eastAsia="Medieval" w:hAnsi="Arial" w:cs="Arial"/>
          <w:bCs/>
          <w:sz w:val="20"/>
          <w:szCs w:val="20"/>
        </w:rPr>
        <w:t>and 27</w:t>
      </w:r>
      <w:r w:rsidRPr="005E287E">
        <w:rPr>
          <w:rFonts w:ascii="Arial" w:eastAsia="Medieval" w:hAnsi="Arial" w:cs="Arial"/>
          <w:bCs/>
          <w:sz w:val="20"/>
          <w:szCs w:val="20"/>
          <w:vertAlign w:val="superscript"/>
        </w:rPr>
        <w:t>th</w:t>
      </w:r>
      <w:r>
        <w:rPr>
          <w:rFonts w:ascii="Arial" w:eastAsia="Medieval" w:hAnsi="Arial" w:cs="Arial"/>
          <w:bCs/>
          <w:sz w:val="20"/>
          <w:szCs w:val="20"/>
        </w:rPr>
        <w:t xml:space="preserve"> February 2020 were agreed</w:t>
      </w:r>
      <w:r w:rsidR="00A46DE0">
        <w:rPr>
          <w:rFonts w:ascii="Arial" w:eastAsia="Medieval" w:hAnsi="Arial" w:cs="Arial"/>
          <w:bCs/>
          <w:sz w:val="20"/>
          <w:szCs w:val="20"/>
        </w:rPr>
        <w:t xml:space="preserve"> unanimously</w:t>
      </w:r>
      <w:r>
        <w:rPr>
          <w:rFonts w:ascii="Arial" w:eastAsia="Medieval" w:hAnsi="Arial" w:cs="Arial"/>
          <w:bCs/>
          <w:sz w:val="20"/>
          <w:szCs w:val="20"/>
        </w:rPr>
        <w:t xml:space="preserve"> as a true and accurate record.  </w:t>
      </w:r>
      <w:r w:rsidR="00756BFF">
        <w:rPr>
          <w:rFonts w:ascii="Arial" w:eastAsia="Medieval" w:hAnsi="Arial" w:cs="Arial"/>
          <w:bCs/>
          <w:sz w:val="20"/>
          <w:szCs w:val="20"/>
        </w:rPr>
        <w:t xml:space="preserve">  </w:t>
      </w:r>
      <w:r w:rsidR="00A46DE0">
        <w:rPr>
          <w:rFonts w:ascii="Arial" w:eastAsia="Medieval" w:hAnsi="Arial" w:cs="Arial"/>
          <w:bCs/>
          <w:sz w:val="20"/>
          <w:szCs w:val="20"/>
        </w:rPr>
        <w:t xml:space="preserve">Proposed by Cllr Mrs S Marshall, seconded by Cllr K Gawler.  </w:t>
      </w:r>
    </w:p>
    <w:p w:rsidR="00A46DE0" w:rsidRPr="00A46DE0" w:rsidRDefault="00A46DE0" w:rsidP="00AF5B64">
      <w:pPr>
        <w:tabs>
          <w:tab w:val="left" w:pos="0"/>
        </w:tabs>
        <w:ind w:right="-328" w:hanging="180"/>
        <w:rPr>
          <w:rFonts w:ascii="Arial" w:eastAsia="Medieval" w:hAnsi="Arial" w:cs="Arial"/>
          <w:b/>
          <w:bCs/>
          <w:sz w:val="20"/>
          <w:szCs w:val="20"/>
        </w:rPr>
      </w:pPr>
      <w:r>
        <w:rPr>
          <w:rFonts w:ascii="Arial" w:eastAsia="Medieval" w:hAnsi="Arial" w:cs="Arial"/>
          <w:b/>
          <w:bCs/>
          <w:sz w:val="20"/>
          <w:szCs w:val="20"/>
        </w:rPr>
        <w:tab/>
      </w:r>
      <w:r w:rsidRPr="00A46DE0">
        <w:rPr>
          <w:rFonts w:ascii="Arial" w:eastAsia="Medieval" w:hAnsi="Arial" w:cs="Arial"/>
          <w:b/>
          <w:bCs/>
          <w:sz w:val="20"/>
          <w:szCs w:val="20"/>
        </w:rPr>
        <w:t>RESOLVED:  To accept the minutes of the meetings held on 16</w:t>
      </w:r>
      <w:r w:rsidRPr="00A46DE0">
        <w:rPr>
          <w:rFonts w:ascii="Arial" w:eastAsia="Medieval" w:hAnsi="Arial" w:cs="Arial"/>
          <w:b/>
          <w:bCs/>
          <w:sz w:val="20"/>
          <w:szCs w:val="20"/>
          <w:vertAlign w:val="superscript"/>
        </w:rPr>
        <w:t>th</w:t>
      </w:r>
      <w:r w:rsidRPr="00A46DE0">
        <w:rPr>
          <w:rFonts w:ascii="Arial" w:eastAsia="Medieval" w:hAnsi="Arial" w:cs="Arial"/>
          <w:b/>
          <w:bCs/>
          <w:sz w:val="20"/>
          <w:szCs w:val="20"/>
        </w:rPr>
        <w:t xml:space="preserve"> January 2020 and 27</w:t>
      </w:r>
      <w:r w:rsidRPr="00A46DE0">
        <w:rPr>
          <w:rFonts w:ascii="Arial" w:eastAsia="Medieval" w:hAnsi="Arial" w:cs="Arial"/>
          <w:b/>
          <w:bCs/>
          <w:sz w:val="20"/>
          <w:szCs w:val="20"/>
          <w:vertAlign w:val="superscript"/>
        </w:rPr>
        <w:t>th</w:t>
      </w:r>
      <w:r w:rsidRPr="00A46DE0">
        <w:rPr>
          <w:rFonts w:ascii="Arial" w:eastAsia="Medieval" w:hAnsi="Arial" w:cs="Arial"/>
          <w:b/>
          <w:bCs/>
          <w:sz w:val="20"/>
          <w:szCs w:val="20"/>
        </w:rPr>
        <w:t xml:space="preserve"> February 2020.</w:t>
      </w:r>
    </w:p>
    <w:p w:rsidR="00AF5B64" w:rsidRDefault="00AF5B64" w:rsidP="00AF5B64">
      <w:pPr>
        <w:tabs>
          <w:tab w:val="left" w:pos="0"/>
        </w:tabs>
        <w:ind w:right="-328" w:hanging="180"/>
        <w:rPr>
          <w:rFonts w:ascii="Arial" w:hAnsi="Arial" w:cs="Arial"/>
          <w:b/>
          <w:bCs/>
          <w:sz w:val="20"/>
          <w:szCs w:val="20"/>
        </w:rPr>
      </w:pPr>
    </w:p>
    <w:p w:rsidR="00AF5B64" w:rsidRPr="00684FEC" w:rsidRDefault="005E287E" w:rsidP="00AF5B64">
      <w:pPr>
        <w:ind w:left="142" w:hanging="284"/>
        <w:rPr>
          <w:rFonts w:ascii="Arial" w:hAnsi="Arial" w:cs="Arial"/>
          <w:bCs/>
          <w:kern w:val="28"/>
          <w:sz w:val="20"/>
          <w:szCs w:val="20"/>
        </w:rPr>
      </w:pPr>
      <w:r>
        <w:rPr>
          <w:rFonts w:ascii="Arial" w:hAnsi="Arial" w:cs="Arial"/>
          <w:b/>
          <w:sz w:val="20"/>
          <w:szCs w:val="20"/>
        </w:rPr>
        <w:t>283</w:t>
      </w:r>
      <w:r w:rsidR="00756BFF">
        <w:rPr>
          <w:rFonts w:ascii="Arial" w:hAnsi="Arial" w:cs="Arial"/>
          <w:b/>
          <w:sz w:val="20"/>
          <w:szCs w:val="20"/>
        </w:rPr>
        <w:t>.</w:t>
      </w:r>
      <w:r w:rsidR="00AF5B64">
        <w:rPr>
          <w:rFonts w:ascii="Arial" w:hAnsi="Arial" w:cs="Arial"/>
          <w:b/>
          <w:sz w:val="20"/>
          <w:szCs w:val="20"/>
        </w:rPr>
        <w:t xml:space="preserve">  </w:t>
      </w:r>
      <w:r w:rsidR="00AF5B64">
        <w:rPr>
          <w:rFonts w:ascii="Arial" w:hAnsi="Arial" w:cs="Arial"/>
          <w:b/>
          <w:bCs/>
          <w:kern w:val="28"/>
          <w:sz w:val="20"/>
          <w:szCs w:val="20"/>
        </w:rPr>
        <w:t xml:space="preserve">Planning Decisions – </w:t>
      </w:r>
      <w:r w:rsidR="00AF5B64" w:rsidRPr="00684FEC">
        <w:rPr>
          <w:rFonts w:ascii="Arial" w:hAnsi="Arial" w:cs="Arial"/>
          <w:bCs/>
          <w:kern w:val="28"/>
          <w:sz w:val="20"/>
          <w:szCs w:val="20"/>
        </w:rPr>
        <w:t xml:space="preserve">lists emailed </w:t>
      </w:r>
      <w:r w:rsidR="00AF5B64">
        <w:rPr>
          <w:rFonts w:ascii="Arial" w:hAnsi="Arial" w:cs="Arial"/>
          <w:bCs/>
          <w:kern w:val="28"/>
          <w:sz w:val="20"/>
          <w:szCs w:val="20"/>
        </w:rPr>
        <w:t>19</w:t>
      </w:r>
      <w:r w:rsidR="00AF5B64" w:rsidRPr="005F2F20">
        <w:rPr>
          <w:rFonts w:ascii="Arial" w:hAnsi="Arial" w:cs="Arial"/>
          <w:bCs/>
          <w:kern w:val="28"/>
          <w:sz w:val="20"/>
          <w:szCs w:val="20"/>
          <w:vertAlign w:val="superscript"/>
        </w:rPr>
        <w:t>th</w:t>
      </w:r>
      <w:r>
        <w:rPr>
          <w:rFonts w:ascii="Arial" w:hAnsi="Arial" w:cs="Arial"/>
          <w:bCs/>
          <w:kern w:val="28"/>
          <w:sz w:val="20"/>
          <w:szCs w:val="20"/>
          <w:vertAlign w:val="superscript"/>
        </w:rPr>
        <w:t xml:space="preserve"> </w:t>
      </w:r>
      <w:r>
        <w:rPr>
          <w:rFonts w:ascii="Arial" w:hAnsi="Arial" w:cs="Arial"/>
          <w:bCs/>
          <w:kern w:val="28"/>
          <w:sz w:val="20"/>
          <w:szCs w:val="20"/>
        </w:rPr>
        <w:t>March</w:t>
      </w:r>
      <w:r w:rsidR="00AF5B64">
        <w:rPr>
          <w:rFonts w:ascii="Arial" w:hAnsi="Arial" w:cs="Arial"/>
          <w:bCs/>
          <w:kern w:val="28"/>
          <w:sz w:val="20"/>
          <w:szCs w:val="20"/>
        </w:rPr>
        <w:t xml:space="preserve"> 2020</w:t>
      </w:r>
      <w:r w:rsidR="00756BFF">
        <w:rPr>
          <w:rFonts w:ascii="Arial" w:hAnsi="Arial" w:cs="Arial"/>
          <w:bCs/>
          <w:kern w:val="28"/>
          <w:sz w:val="20"/>
          <w:szCs w:val="20"/>
        </w:rPr>
        <w:t xml:space="preserve"> noted.</w:t>
      </w:r>
    </w:p>
    <w:p w:rsidR="00AF5B64" w:rsidRPr="00E63BCD" w:rsidRDefault="00AF5B64" w:rsidP="00AF5B64">
      <w:pPr>
        <w:ind w:left="142" w:hanging="284"/>
        <w:rPr>
          <w:rFonts w:ascii="Arial" w:hAnsi="Arial" w:cs="Arial"/>
          <w:b/>
          <w:bCs/>
          <w:kern w:val="28"/>
          <w:sz w:val="20"/>
          <w:szCs w:val="20"/>
        </w:rPr>
      </w:pPr>
    </w:p>
    <w:p w:rsidR="00AF5B64" w:rsidRDefault="005E287E" w:rsidP="00AF5B64">
      <w:pPr>
        <w:ind w:left="142" w:hanging="284"/>
        <w:rPr>
          <w:rFonts w:ascii="Arial" w:hAnsi="Arial" w:cs="Arial"/>
          <w:bCs/>
          <w:kern w:val="28"/>
          <w:sz w:val="20"/>
          <w:szCs w:val="20"/>
        </w:rPr>
      </w:pPr>
      <w:r>
        <w:rPr>
          <w:rFonts w:ascii="Arial" w:hAnsi="Arial" w:cs="Arial"/>
          <w:b/>
          <w:bCs/>
          <w:kern w:val="28"/>
          <w:sz w:val="20"/>
          <w:szCs w:val="20"/>
        </w:rPr>
        <w:t>284</w:t>
      </w:r>
      <w:r w:rsidR="00AF5B64" w:rsidRPr="00E63BCD">
        <w:rPr>
          <w:rFonts w:ascii="Arial" w:hAnsi="Arial" w:cs="Arial"/>
          <w:b/>
          <w:bCs/>
          <w:kern w:val="28"/>
          <w:sz w:val="20"/>
          <w:szCs w:val="20"/>
        </w:rPr>
        <w:t>.  Planning Applications</w:t>
      </w:r>
      <w:r w:rsidR="00AF5B64" w:rsidRPr="0050546D">
        <w:rPr>
          <w:rFonts w:ascii="Arial" w:hAnsi="Arial" w:cs="Arial"/>
          <w:bCs/>
          <w:kern w:val="28"/>
          <w:sz w:val="20"/>
          <w:szCs w:val="20"/>
        </w:rPr>
        <w:t>:</w:t>
      </w:r>
    </w:p>
    <w:p w:rsidR="00A46DE0" w:rsidRDefault="00A46DE0" w:rsidP="00AF5B64">
      <w:pPr>
        <w:ind w:left="142" w:hanging="284"/>
        <w:rPr>
          <w:rFonts w:ascii="Arial" w:hAnsi="Arial" w:cs="Arial"/>
          <w:bCs/>
          <w:kern w:val="28"/>
          <w:sz w:val="20"/>
          <w:szCs w:val="20"/>
        </w:rPr>
      </w:pPr>
    </w:p>
    <w:tbl>
      <w:tblPr>
        <w:tblStyle w:val="TableGrid"/>
        <w:tblW w:w="9634" w:type="dxa"/>
        <w:tblInd w:w="142" w:type="dxa"/>
        <w:tblLook w:val="04A0" w:firstRow="1" w:lastRow="0" w:firstColumn="1" w:lastColumn="0" w:noHBand="0" w:noVBand="1"/>
      </w:tblPr>
      <w:tblGrid>
        <w:gridCol w:w="987"/>
        <w:gridCol w:w="3402"/>
        <w:gridCol w:w="5245"/>
      </w:tblGrid>
      <w:tr w:rsidR="00450F19" w:rsidTr="00A46DE0">
        <w:tc>
          <w:tcPr>
            <w:tcW w:w="987" w:type="dxa"/>
            <w:tcBorders>
              <w:top w:val="single" w:sz="4" w:space="0" w:color="auto"/>
              <w:left w:val="single" w:sz="4" w:space="0" w:color="auto"/>
              <w:bottom w:val="single" w:sz="4" w:space="0" w:color="auto"/>
              <w:right w:val="single" w:sz="4" w:space="0" w:color="auto"/>
            </w:tcBorders>
            <w:hideMark/>
          </w:tcPr>
          <w:p w:rsidR="00A46DE0" w:rsidRDefault="00450F19" w:rsidP="00A46DE0">
            <w:pPr>
              <w:tabs>
                <w:tab w:val="right" w:pos="9525"/>
              </w:tabs>
              <w:ind w:right="-933"/>
              <w:rPr>
                <w:rStyle w:val="Strong"/>
                <w:rFonts w:ascii="Arial" w:eastAsia="Medieval" w:hAnsi="Arial" w:cs="Arial"/>
              </w:rPr>
            </w:pPr>
            <w:r>
              <w:rPr>
                <w:rStyle w:val="Strong"/>
                <w:rFonts w:ascii="Arial" w:eastAsia="Medieval" w:hAnsi="Arial" w:cs="Arial"/>
                <w:sz w:val="20"/>
                <w:szCs w:val="20"/>
              </w:rPr>
              <w:t>App</w:t>
            </w:r>
            <w:r w:rsidR="00A46DE0">
              <w:rPr>
                <w:rStyle w:val="Strong"/>
                <w:rFonts w:ascii="Arial" w:eastAsia="Medieval" w:hAnsi="Arial" w:cs="Arial"/>
                <w:sz w:val="20"/>
                <w:szCs w:val="20"/>
              </w:rPr>
              <w:t>. No.</w:t>
            </w:r>
          </w:p>
        </w:tc>
        <w:tc>
          <w:tcPr>
            <w:tcW w:w="3402" w:type="dxa"/>
            <w:tcBorders>
              <w:top w:val="single" w:sz="4" w:space="0" w:color="auto"/>
              <w:left w:val="single" w:sz="4" w:space="0" w:color="auto"/>
              <w:bottom w:val="single" w:sz="4" w:space="0" w:color="auto"/>
              <w:right w:val="single" w:sz="4" w:space="0" w:color="auto"/>
            </w:tcBorders>
            <w:hideMark/>
          </w:tcPr>
          <w:p w:rsidR="00450F19" w:rsidRDefault="00450F19">
            <w:pPr>
              <w:tabs>
                <w:tab w:val="right" w:pos="9525"/>
              </w:tabs>
              <w:ind w:right="-933"/>
              <w:rPr>
                <w:rStyle w:val="Strong"/>
                <w:rFonts w:ascii="Arial" w:eastAsia="Medieval" w:hAnsi="Arial" w:cs="Arial"/>
                <w:sz w:val="20"/>
                <w:szCs w:val="20"/>
              </w:rPr>
            </w:pPr>
            <w:r>
              <w:rPr>
                <w:rStyle w:val="Strong"/>
                <w:rFonts w:ascii="Arial" w:eastAsia="Medieval" w:hAnsi="Arial" w:cs="Arial"/>
                <w:sz w:val="20"/>
                <w:szCs w:val="20"/>
              </w:rPr>
              <w:t>Address</w:t>
            </w:r>
          </w:p>
        </w:tc>
        <w:tc>
          <w:tcPr>
            <w:tcW w:w="5245" w:type="dxa"/>
            <w:tcBorders>
              <w:top w:val="single" w:sz="4" w:space="0" w:color="auto"/>
              <w:left w:val="single" w:sz="4" w:space="0" w:color="auto"/>
              <w:bottom w:val="single" w:sz="4" w:space="0" w:color="auto"/>
              <w:right w:val="single" w:sz="4" w:space="0" w:color="auto"/>
            </w:tcBorders>
            <w:hideMark/>
          </w:tcPr>
          <w:p w:rsidR="00450F19" w:rsidRDefault="00450F19">
            <w:pPr>
              <w:tabs>
                <w:tab w:val="right" w:pos="9525"/>
              </w:tabs>
              <w:ind w:right="-933"/>
              <w:rPr>
                <w:rStyle w:val="Strong"/>
                <w:rFonts w:ascii="Arial" w:eastAsia="Medieval" w:hAnsi="Arial" w:cs="Arial"/>
                <w:sz w:val="20"/>
                <w:szCs w:val="20"/>
              </w:rPr>
            </w:pPr>
            <w:r>
              <w:rPr>
                <w:rStyle w:val="Strong"/>
                <w:rFonts w:ascii="Arial" w:eastAsia="Medieval" w:hAnsi="Arial" w:cs="Arial"/>
                <w:sz w:val="20"/>
                <w:szCs w:val="20"/>
              </w:rPr>
              <w:t>Parish Response</w:t>
            </w:r>
          </w:p>
        </w:tc>
      </w:tr>
      <w:tr w:rsidR="00450F19" w:rsidTr="00A46DE0">
        <w:tc>
          <w:tcPr>
            <w:tcW w:w="987" w:type="dxa"/>
            <w:tcBorders>
              <w:top w:val="single" w:sz="4" w:space="0" w:color="auto"/>
              <w:left w:val="single" w:sz="4" w:space="0" w:color="auto"/>
              <w:bottom w:val="single" w:sz="4" w:space="0" w:color="auto"/>
              <w:right w:val="single" w:sz="4" w:space="0" w:color="auto"/>
            </w:tcBorders>
            <w:hideMark/>
          </w:tcPr>
          <w:p w:rsidR="00450F19" w:rsidRDefault="00450F19">
            <w:pPr>
              <w:tabs>
                <w:tab w:val="right" w:pos="9525"/>
              </w:tabs>
              <w:ind w:right="-933"/>
              <w:rPr>
                <w:rStyle w:val="Strong"/>
                <w:rFonts w:ascii="Arial" w:eastAsia="Medieval" w:hAnsi="Arial" w:cs="Arial"/>
                <w:b w:val="0"/>
                <w:sz w:val="20"/>
                <w:szCs w:val="20"/>
              </w:rPr>
            </w:pPr>
            <w:r>
              <w:rPr>
                <w:rStyle w:val="Strong"/>
                <w:rFonts w:ascii="Arial" w:eastAsia="Medieval" w:hAnsi="Arial" w:cs="Arial"/>
                <w:sz w:val="20"/>
                <w:szCs w:val="20"/>
              </w:rPr>
              <w:t>19/2504</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86"/>
            </w:tblGrid>
            <w:tr w:rsidR="00450F19">
              <w:trPr>
                <w:trHeight w:val="250"/>
              </w:trPr>
              <w:tc>
                <w:tcPr>
                  <w:tcW w:w="0" w:type="auto"/>
                  <w:tcBorders>
                    <w:top w:val="nil"/>
                    <w:left w:val="nil"/>
                    <w:bottom w:val="nil"/>
                    <w:right w:val="nil"/>
                  </w:tcBorders>
                  <w:hideMark/>
                </w:tcPr>
                <w:p w:rsidR="00450F19" w:rsidRDefault="00450F19">
                  <w:pPr>
                    <w:autoSpaceDE w:val="0"/>
                    <w:autoSpaceDN w:val="0"/>
                    <w:adjustRightInd w:val="0"/>
                    <w:spacing w:line="256" w:lineRule="auto"/>
                    <w:rPr>
                      <w:rFonts w:eastAsiaTheme="minorHAnsi"/>
                      <w:color w:val="000000"/>
                    </w:rPr>
                  </w:pPr>
                  <w:r>
                    <w:rPr>
                      <w:rFonts w:ascii="Arial" w:eastAsiaTheme="minorHAnsi" w:hAnsi="Arial" w:cs="Arial"/>
                      <w:bCs/>
                      <w:color w:val="000000"/>
                      <w:sz w:val="20"/>
                      <w:szCs w:val="20"/>
                    </w:rPr>
                    <w:t>Guppy's Yard, East Moors Lane, St Leonards,BH24 2SB - Temporary use of land for the storage of electricity poles (retrospective)</w:t>
                  </w:r>
                </w:p>
              </w:tc>
            </w:tr>
          </w:tbl>
          <w:p w:rsidR="00450F19" w:rsidRDefault="00450F19">
            <w:pPr>
              <w:autoSpaceDE w:val="0"/>
              <w:autoSpaceDN w:val="0"/>
              <w:adjustRightInd w:val="0"/>
              <w:rPr>
                <w:rFonts w:ascii="Arial" w:eastAsiaTheme="minorHAnsi" w:hAnsi="Arial" w:cs="Arial"/>
                <w:bCs/>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450F19" w:rsidRDefault="00823D97">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 xml:space="preserve">No objection in principle if some form of time restriction is imposed, otherwise the application should be resubmitted.  In its current form the application is misleading to the public as the use has been occurring since 2015.  Would suggest a limited time limit to the end of the year.  </w:t>
            </w:r>
          </w:p>
        </w:tc>
      </w:tr>
      <w:tr w:rsidR="00450F19" w:rsidTr="00A46DE0">
        <w:tc>
          <w:tcPr>
            <w:tcW w:w="987" w:type="dxa"/>
            <w:tcBorders>
              <w:top w:val="single" w:sz="4" w:space="0" w:color="auto"/>
              <w:left w:val="single" w:sz="4" w:space="0" w:color="auto"/>
              <w:bottom w:val="single" w:sz="4" w:space="0" w:color="auto"/>
              <w:right w:val="single" w:sz="4" w:space="0" w:color="auto"/>
            </w:tcBorders>
            <w:hideMark/>
          </w:tcPr>
          <w:p w:rsidR="00450F19" w:rsidRDefault="00450F19">
            <w:pPr>
              <w:tabs>
                <w:tab w:val="right" w:pos="9525"/>
              </w:tabs>
              <w:ind w:right="-933"/>
              <w:rPr>
                <w:rStyle w:val="Strong"/>
                <w:rFonts w:eastAsia="Medieval"/>
                <w:b w:val="0"/>
              </w:rPr>
            </w:pPr>
            <w:r>
              <w:rPr>
                <w:rStyle w:val="Strong"/>
                <w:rFonts w:ascii="Arial" w:eastAsia="Medieval" w:hAnsi="Arial" w:cs="Arial"/>
                <w:sz w:val="20"/>
                <w:szCs w:val="20"/>
              </w:rPr>
              <w:t>20/0040</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86"/>
            </w:tblGrid>
            <w:tr w:rsidR="00450F19">
              <w:trPr>
                <w:trHeight w:val="250"/>
              </w:trPr>
              <w:tc>
                <w:tcPr>
                  <w:tcW w:w="0" w:type="auto"/>
                  <w:tcBorders>
                    <w:top w:val="nil"/>
                    <w:left w:val="nil"/>
                    <w:bottom w:val="nil"/>
                    <w:right w:val="nil"/>
                  </w:tcBorders>
                  <w:hideMark/>
                </w:tcPr>
                <w:p w:rsidR="00450F19" w:rsidRDefault="00450F19">
                  <w:pPr>
                    <w:autoSpaceDE w:val="0"/>
                    <w:autoSpaceDN w:val="0"/>
                    <w:adjustRightInd w:val="0"/>
                    <w:spacing w:line="256" w:lineRule="auto"/>
                    <w:rPr>
                      <w:rFonts w:eastAsiaTheme="minorHAnsi"/>
                      <w:color w:val="000000"/>
                    </w:rPr>
                  </w:pPr>
                  <w:proofErr w:type="spellStart"/>
                  <w:r>
                    <w:rPr>
                      <w:rFonts w:ascii="Arial" w:eastAsiaTheme="minorHAnsi" w:hAnsi="Arial" w:cs="Arial"/>
                      <w:bCs/>
                      <w:color w:val="000000"/>
                      <w:sz w:val="20"/>
                      <w:szCs w:val="20"/>
                    </w:rPr>
                    <w:t>Guppys</w:t>
                  </w:r>
                  <w:proofErr w:type="spellEnd"/>
                  <w:r>
                    <w:rPr>
                      <w:rFonts w:ascii="Arial" w:eastAsiaTheme="minorHAnsi" w:hAnsi="Arial" w:cs="Arial"/>
                      <w:bCs/>
                      <w:color w:val="000000"/>
                      <w:sz w:val="20"/>
                      <w:szCs w:val="20"/>
                    </w:rPr>
                    <w:t xml:space="preserve"> Yard, East Moors Lane, St Leonards, BH24 2SB - A material change of use of land to open storage</w:t>
                  </w:r>
                </w:p>
              </w:tc>
            </w:tr>
          </w:tbl>
          <w:p w:rsidR="00450F19" w:rsidRDefault="00450F19">
            <w:pPr>
              <w:autoSpaceDE w:val="0"/>
              <w:autoSpaceDN w:val="0"/>
              <w:adjustRightInd w:val="0"/>
              <w:rPr>
                <w:rFonts w:ascii="Arial" w:eastAsiaTheme="minorHAnsi" w:hAnsi="Arial" w:cs="Arial"/>
                <w:bCs/>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450F19" w:rsidRDefault="00823D97" w:rsidP="00823D97">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 xml:space="preserve">The application lacks clarity as to what is going to be stored.  We would like to see the use conditioned to prevent the storage of mobile machinery.  Static low volume storage would not be an issue.  Our main concern would be if the intention is to store large </w:t>
            </w:r>
            <w:r w:rsidR="0092291F">
              <w:rPr>
                <w:rFonts w:ascii="Arial" w:eastAsiaTheme="minorHAnsi" w:hAnsi="Arial" w:cs="Arial"/>
                <w:bCs/>
                <w:color w:val="000000"/>
                <w:sz w:val="20"/>
                <w:szCs w:val="20"/>
              </w:rPr>
              <w:t xml:space="preserve">mobile construction machinery which if regularly accessed would cause noise, disturbance and traffic nuisance to neighbouring properties.  </w:t>
            </w:r>
          </w:p>
        </w:tc>
      </w:tr>
      <w:tr w:rsidR="00450F19" w:rsidTr="00A46DE0">
        <w:tc>
          <w:tcPr>
            <w:tcW w:w="987" w:type="dxa"/>
            <w:tcBorders>
              <w:top w:val="single" w:sz="4" w:space="0" w:color="auto"/>
              <w:left w:val="single" w:sz="4" w:space="0" w:color="auto"/>
              <w:bottom w:val="single" w:sz="4" w:space="0" w:color="auto"/>
              <w:right w:val="single" w:sz="4" w:space="0" w:color="auto"/>
            </w:tcBorders>
            <w:hideMark/>
          </w:tcPr>
          <w:p w:rsidR="00450F19" w:rsidRDefault="00450F19">
            <w:pPr>
              <w:tabs>
                <w:tab w:val="right" w:pos="9525"/>
              </w:tabs>
              <w:ind w:right="-933"/>
              <w:rPr>
                <w:rStyle w:val="Strong"/>
                <w:rFonts w:eastAsia="Medieval"/>
                <w:b w:val="0"/>
              </w:rPr>
            </w:pPr>
            <w:r>
              <w:rPr>
                <w:rStyle w:val="Strong"/>
                <w:rFonts w:ascii="Arial" w:eastAsia="Medieval" w:hAnsi="Arial" w:cs="Arial"/>
                <w:sz w:val="20"/>
                <w:szCs w:val="20"/>
              </w:rPr>
              <w:t>20/0036</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86"/>
            </w:tblGrid>
            <w:tr w:rsidR="00450F19">
              <w:trPr>
                <w:trHeight w:val="250"/>
              </w:trPr>
              <w:tc>
                <w:tcPr>
                  <w:tcW w:w="0" w:type="auto"/>
                  <w:tcBorders>
                    <w:top w:val="nil"/>
                    <w:left w:val="nil"/>
                    <w:bottom w:val="nil"/>
                    <w:right w:val="nil"/>
                  </w:tcBorders>
                  <w:hideMark/>
                </w:tcPr>
                <w:p w:rsidR="00450F19" w:rsidRDefault="00450F19">
                  <w:pPr>
                    <w:autoSpaceDE w:val="0"/>
                    <w:autoSpaceDN w:val="0"/>
                    <w:adjustRightInd w:val="0"/>
                    <w:spacing w:line="256" w:lineRule="auto"/>
                    <w:rPr>
                      <w:rFonts w:eastAsiaTheme="minorHAnsi"/>
                      <w:color w:val="000000"/>
                    </w:rPr>
                  </w:pPr>
                  <w:r>
                    <w:rPr>
                      <w:rFonts w:ascii="Arial" w:eastAsiaTheme="minorHAnsi" w:hAnsi="Arial" w:cs="Arial"/>
                      <w:bCs/>
                      <w:color w:val="000000"/>
                      <w:sz w:val="20"/>
                      <w:szCs w:val="20"/>
                    </w:rPr>
                    <w:t xml:space="preserve">76 Sandy Lane, St Leonards And St Ives, BH24 2LG - Two storey side extension, single storey rear extension, porch, </w:t>
                  </w:r>
                  <w:proofErr w:type="gramStart"/>
                  <w:r>
                    <w:rPr>
                      <w:rFonts w:ascii="Arial" w:eastAsiaTheme="minorHAnsi" w:hAnsi="Arial" w:cs="Arial"/>
                      <w:bCs/>
                      <w:color w:val="000000"/>
                      <w:sz w:val="20"/>
                      <w:szCs w:val="20"/>
                    </w:rPr>
                    <w:t>loft</w:t>
                  </w:r>
                  <w:proofErr w:type="gramEnd"/>
                  <w:r>
                    <w:rPr>
                      <w:rFonts w:ascii="Arial" w:eastAsiaTheme="minorHAnsi" w:hAnsi="Arial" w:cs="Arial"/>
                      <w:bCs/>
                      <w:color w:val="000000"/>
                      <w:sz w:val="20"/>
                      <w:szCs w:val="20"/>
                    </w:rPr>
                    <w:t xml:space="preserve"> conversion with rear dormer. (Demolition of attached and detached garages)</w:t>
                  </w:r>
                </w:p>
              </w:tc>
            </w:tr>
          </w:tbl>
          <w:p w:rsidR="00450F19" w:rsidRDefault="00450F19">
            <w:pPr>
              <w:autoSpaceDE w:val="0"/>
              <w:autoSpaceDN w:val="0"/>
              <w:adjustRightInd w:val="0"/>
              <w:rPr>
                <w:rFonts w:ascii="Arial" w:eastAsiaTheme="minorHAnsi" w:hAnsi="Arial" w:cs="Arial"/>
                <w:bCs/>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450F19" w:rsidRDefault="0092291F" w:rsidP="0092291F">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We are concerned about the potential for overlooking from the rear dormer on adjacent properties and the impact of the increase in traffic for the proposed much larger property via a public footpath.  If permitted it must include sufficient onsite parking for a 5 bedroom property.  We would ask for a traffic management plan particularly during construction as this is a public footpath very close to St Ives First School.</w:t>
            </w:r>
          </w:p>
        </w:tc>
      </w:tr>
      <w:tr w:rsidR="00450F19" w:rsidTr="00A46DE0">
        <w:tc>
          <w:tcPr>
            <w:tcW w:w="987" w:type="dxa"/>
            <w:tcBorders>
              <w:top w:val="single" w:sz="4" w:space="0" w:color="auto"/>
              <w:left w:val="single" w:sz="4" w:space="0" w:color="auto"/>
              <w:bottom w:val="single" w:sz="4" w:space="0" w:color="auto"/>
              <w:right w:val="single" w:sz="4" w:space="0" w:color="auto"/>
            </w:tcBorders>
            <w:hideMark/>
          </w:tcPr>
          <w:p w:rsidR="00450F19" w:rsidRDefault="00450F19">
            <w:pPr>
              <w:tabs>
                <w:tab w:val="right" w:pos="9525"/>
              </w:tabs>
              <w:ind w:right="-933"/>
              <w:rPr>
                <w:rStyle w:val="Strong"/>
                <w:rFonts w:eastAsia="Medieval"/>
                <w:b w:val="0"/>
              </w:rPr>
            </w:pPr>
            <w:r>
              <w:rPr>
                <w:rStyle w:val="Strong"/>
                <w:rFonts w:ascii="Arial" w:eastAsia="Medieval" w:hAnsi="Arial" w:cs="Arial"/>
                <w:sz w:val="20"/>
                <w:szCs w:val="20"/>
              </w:rPr>
              <w:t>20/0067</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86"/>
            </w:tblGrid>
            <w:tr w:rsidR="00450F19">
              <w:trPr>
                <w:trHeight w:val="250"/>
              </w:trPr>
              <w:tc>
                <w:tcPr>
                  <w:tcW w:w="0" w:type="auto"/>
                  <w:tcBorders>
                    <w:top w:val="nil"/>
                    <w:left w:val="nil"/>
                    <w:bottom w:val="nil"/>
                    <w:right w:val="nil"/>
                  </w:tcBorders>
                  <w:hideMark/>
                </w:tcPr>
                <w:p w:rsidR="00450F19" w:rsidRDefault="00450F19">
                  <w:pPr>
                    <w:autoSpaceDE w:val="0"/>
                    <w:autoSpaceDN w:val="0"/>
                    <w:adjustRightInd w:val="0"/>
                    <w:spacing w:line="256" w:lineRule="auto"/>
                    <w:rPr>
                      <w:rFonts w:eastAsiaTheme="minorHAnsi"/>
                      <w:color w:val="000000"/>
                    </w:rPr>
                  </w:pPr>
                  <w:r>
                    <w:rPr>
                      <w:rFonts w:ascii="Arial" w:eastAsiaTheme="minorHAnsi" w:hAnsi="Arial" w:cs="Arial"/>
                      <w:bCs/>
                      <w:color w:val="000000"/>
                      <w:sz w:val="20"/>
                      <w:szCs w:val="20"/>
                    </w:rPr>
                    <w:t xml:space="preserve">7 Ashley Drive North, Ashley Heath, BH24 2JL </w:t>
                  </w:r>
                  <w:r w:rsidR="009F1E19">
                    <w:rPr>
                      <w:rFonts w:ascii="Arial" w:eastAsiaTheme="minorHAnsi" w:hAnsi="Arial" w:cs="Arial"/>
                      <w:bCs/>
                      <w:color w:val="000000"/>
                      <w:sz w:val="20"/>
                      <w:szCs w:val="20"/>
                    </w:rPr>
                    <w:t>- Demolish existing dwelling and outbuildings and erect a replacement 4 bedroom detached dwelling.</w:t>
                  </w:r>
                </w:p>
              </w:tc>
            </w:tr>
          </w:tbl>
          <w:p w:rsidR="00450F19" w:rsidRDefault="00450F19">
            <w:pPr>
              <w:tabs>
                <w:tab w:val="right" w:pos="9525"/>
              </w:tabs>
              <w:ind w:right="-933"/>
              <w:rPr>
                <w:rStyle w:val="Strong"/>
                <w:rFonts w:ascii="Arial" w:eastAsia="Medieval" w:hAnsi="Arial" w:cs="Arial"/>
                <w:b w:val="0"/>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450F19" w:rsidRDefault="00823D97">
            <w:pPr>
              <w:tabs>
                <w:tab w:val="right" w:pos="9525"/>
              </w:tabs>
              <w:ind w:right="175"/>
              <w:rPr>
                <w:rStyle w:val="Strong"/>
                <w:rFonts w:ascii="Arial" w:eastAsia="Medieval" w:hAnsi="Arial" w:cs="Arial"/>
                <w:b w:val="0"/>
                <w:sz w:val="20"/>
                <w:szCs w:val="20"/>
              </w:rPr>
            </w:pPr>
            <w:r>
              <w:rPr>
                <w:rStyle w:val="Strong"/>
                <w:rFonts w:ascii="Arial" w:eastAsia="Medieval" w:hAnsi="Arial" w:cs="Arial"/>
                <w:b w:val="0"/>
                <w:sz w:val="20"/>
                <w:szCs w:val="20"/>
              </w:rPr>
              <w:t>No objection</w:t>
            </w:r>
          </w:p>
        </w:tc>
      </w:tr>
      <w:tr w:rsidR="00450F19" w:rsidTr="00A46DE0">
        <w:tc>
          <w:tcPr>
            <w:tcW w:w="987" w:type="dxa"/>
            <w:tcBorders>
              <w:top w:val="single" w:sz="4" w:space="0" w:color="auto"/>
              <w:left w:val="single" w:sz="4" w:space="0" w:color="auto"/>
              <w:bottom w:val="single" w:sz="4" w:space="0" w:color="auto"/>
              <w:right w:val="single" w:sz="4" w:space="0" w:color="auto"/>
            </w:tcBorders>
            <w:hideMark/>
          </w:tcPr>
          <w:p w:rsidR="00450F19" w:rsidRDefault="00450F19">
            <w:pPr>
              <w:tabs>
                <w:tab w:val="right" w:pos="9525"/>
              </w:tabs>
              <w:ind w:right="-933"/>
              <w:rPr>
                <w:rStyle w:val="Strong"/>
                <w:rFonts w:ascii="Arial" w:eastAsia="Medieval" w:hAnsi="Arial" w:cs="Arial"/>
                <w:b w:val="0"/>
                <w:sz w:val="20"/>
                <w:szCs w:val="20"/>
              </w:rPr>
            </w:pPr>
            <w:r>
              <w:rPr>
                <w:rStyle w:val="Strong"/>
                <w:rFonts w:ascii="Arial" w:eastAsia="Medieval" w:hAnsi="Arial" w:cs="Arial"/>
                <w:sz w:val="20"/>
                <w:szCs w:val="20"/>
              </w:rPr>
              <w:t>20/0096</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86"/>
            </w:tblGrid>
            <w:tr w:rsidR="00450F19">
              <w:trPr>
                <w:trHeight w:val="250"/>
              </w:trPr>
              <w:tc>
                <w:tcPr>
                  <w:tcW w:w="0" w:type="auto"/>
                  <w:tcBorders>
                    <w:top w:val="nil"/>
                    <w:left w:val="nil"/>
                    <w:bottom w:val="nil"/>
                    <w:right w:val="nil"/>
                  </w:tcBorders>
                  <w:hideMark/>
                </w:tcPr>
                <w:p w:rsidR="00450F19" w:rsidRDefault="00450F19">
                  <w:pPr>
                    <w:autoSpaceDE w:val="0"/>
                    <w:autoSpaceDN w:val="0"/>
                    <w:adjustRightInd w:val="0"/>
                    <w:spacing w:line="256" w:lineRule="auto"/>
                    <w:rPr>
                      <w:rFonts w:eastAsiaTheme="minorHAnsi"/>
                      <w:color w:val="000000"/>
                    </w:rPr>
                  </w:pPr>
                  <w:r>
                    <w:rPr>
                      <w:rFonts w:ascii="Arial" w:eastAsiaTheme="minorHAnsi" w:hAnsi="Arial" w:cs="Arial"/>
                      <w:bCs/>
                      <w:color w:val="000000"/>
                      <w:sz w:val="20"/>
                      <w:szCs w:val="20"/>
                    </w:rPr>
                    <w:t xml:space="preserve">117 Lions Lane, Ashley Heath, Ringwood, Dorset, BH24 2HJ </w:t>
                  </w:r>
                  <w:r w:rsidR="009F1E19">
                    <w:rPr>
                      <w:rFonts w:ascii="Arial" w:eastAsiaTheme="minorHAnsi" w:hAnsi="Arial" w:cs="Arial"/>
                      <w:bCs/>
                      <w:color w:val="000000"/>
                      <w:sz w:val="20"/>
                      <w:szCs w:val="20"/>
                    </w:rPr>
                    <w:t xml:space="preserve">- Raise roof to create first floor </w:t>
                  </w:r>
                  <w:r w:rsidR="009F1E19">
                    <w:rPr>
                      <w:rFonts w:ascii="Arial" w:eastAsiaTheme="minorHAnsi" w:hAnsi="Arial" w:cs="Arial"/>
                      <w:bCs/>
                      <w:color w:val="000000"/>
                      <w:sz w:val="20"/>
                      <w:szCs w:val="20"/>
                    </w:rPr>
                    <w:lastRenderedPageBreak/>
                    <w:t>habitable accommodation, side extension, front porch and internal alterations</w:t>
                  </w:r>
                </w:p>
              </w:tc>
            </w:tr>
          </w:tbl>
          <w:p w:rsidR="00450F19" w:rsidRDefault="00450F19">
            <w:pPr>
              <w:tabs>
                <w:tab w:val="right" w:pos="9525"/>
              </w:tabs>
              <w:ind w:right="-933"/>
              <w:rPr>
                <w:rStyle w:val="Strong"/>
                <w:rFonts w:ascii="Arial" w:eastAsia="Medieval" w:hAnsi="Arial" w:cs="Arial"/>
                <w:b w:val="0"/>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450F19" w:rsidRDefault="00823D97">
            <w:pPr>
              <w:tabs>
                <w:tab w:val="right" w:pos="9525"/>
              </w:tabs>
              <w:ind w:right="33"/>
              <w:rPr>
                <w:rStyle w:val="Strong"/>
                <w:rFonts w:ascii="Arial" w:eastAsia="Medieval" w:hAnsi="Arial" w:cs="Arial"/>
                <w:b w:val="0"/>
                <w:sz w:val="20"/>
                <w:szCs w:val="20"/>
              </w:rPr>
            </w:pPr>
            <w:r>
              <w:rPr>
                <w:rStyle w:val="Strong"/>
                <w:rFonts w:ascii="Arial" w:eastAsia="Medieval" w:hAnsi="Arial" w:cs="Arial"/>
                <w:b w:val="0"/>
                <w:sz w:val="20"/>
                <w:szCs w:val="20"/>
              </w:rPr>
              <w:lastRenderedPageBreak/>
              <w:t xml:space="preserve">No objection </w:t>
            </w:r>
          </w:p>
        </w:tc>
      </w:tr>
      <w:tr w:rsidR="00450F19" w:rsidTr="00A46DE0">
        <w:tc>
          <w:tcPr>
            <w:tcW w:w="987" w:type="dxa"/>
            <w:tcBorders>
              <w:top w:val="single" w:sz="4" w:space="0" w:color="auto"/>
              <w:left w:val="single" w:sz="4" w:space="0" w:color="auto"/>
              <w:bottom w:val="single" w:sz="4" w:space="0" w:color="auto"/>
              <w:right w:val="single" w:sz="4" w:space="0" w:color="auto"/>
            </w:tcBorders>
            <w:hideMark/>
          </w:tcPr>
          <w:p w:rsidR="00450F19" w:rsidRDefault="00450F19">
            <w:pPr>
              <w:tabs>
                <w:tab w:val="right" w:pos="9525"/>
              </w:tabs>
              <w:ind w:right="-933"/>
              <w:rPr>
                <w:rStyle w:val="Strong"/>
                <w:rFonts w:ascii="Arial" w:eastAsia="Medieval" w:hAnsi="Arial" w:cs="Arial"/>
                <w:b w:val="0"/>
                <w:sz w:val="20"/>
                <w:szCs w:val="20"/>
              </w:rPr>
            </w:pPr>
            <w:r>
              <w:rPr>
                <w:rStyle w:val="Strong"/>
                <w:rFonts w:ascii="Arial" w:eastAsia="Medieval" w:hAnsi="Arial" w:cs="Arial"/>
                <w:sz w:val="20"/>
                <w:szCs w:val="20"/>
              </w:rPr>
              <w:lastRenderedPageBreak/>
              <w:t>20/0104</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86"/>
            </w:tblGrid>
            <w:tr w:rsidR="00450F19">
              <w:trPr>
                <w:trHeight w:val="250"/>
              </w:trPr>
              <w:tc>
                <w:tcPr>
                  <w:tcW w:w="0" w:type="auto"/>
                  <w:tcBorders>
                    <w:top w:val="nil"/>
                    <w:left w:val="nil"/>
                    <w:bottom w:val="nil"/>
                    <w:right w:val="nil"/>
                  </w:tcBorders>
                  <w:hideMark/>
                </w:tcPr>
                <w:p w:rsidR="00450F19" w:rsidRDefault="00450F19">
                  <w:pPr>
                    <w:autoSpaceDE w:val="0"/>
                    <w:autoSpaceDN w:val="0"/>
                    <w:adjustRightInd w:val="0"/>
                    <w:spacing w:line="256" w:lineRule="auto"/>
                    <w:rPr>
                      <w:rFonts w:eastAsiaTheme="minorHAnsi"/>
                      <w:color w:val="000000"/>
                    </w:rPr>
                  </w:pPr>
                  <w:r>
                    <w:rPr>
                      <w:rFonts w:ascii="Arial" w:eastAsiaTheme="minorHAnsi" w:hAnsi="Arial" w:cs="Arial"/>
                      <w:bCs/>
                      <w:color w:val="000000"/>
                      <w:sz w:val="20"/>
                      <w:szCs w:val="20"/>
                    </w:rPr>
                    <w:t xml:space="preserve">36 Lions Lane, Ashley Heath, Ringwood, Dorset, BH24 2HN </w:t>
                  </w:r>
                  <w:r w:rsidR="009F1E19">
                    <w:rPr>
                      <w:rFonts w:ascii="Arial" w:eastAsiaTheme="minorHAnsi" w:hAnsi="Arial" w:cs="Arial"/>
                      <w:bCs/>
                      <w:color w:val="000000"/>
                      <w:sz w:val="20"/>
                      <w:szCs w:val="20"/>
                    </w:rPr>
                    <w:t>- Front porch. Side &amp; rear single storey extensions. Front &amp; rear dormers in increase first floor habitable accommodation. Rear balcony. Alterations to fenestration, doors and gate/fence.</w:t>
                  </w:r>
                </w:p>
              </w:tc>
            </w:tr>
          </w:tbl>
          <w:p w:rsidR="00450F19" w:rsidRDefault="00450F19">
            <w:pPr>
              <w:tabs>
                <w:tab w:val="right" w:pos="9525"/>
              </w:tabs>
              <w:ind w:right="-933"/>
              <w:rPr>
                <w:rStyle w:val="Strong"/>
                <w:rFonts w:ascii="Arial" w:eastAsia="Medieval" w:hAnsi="Arial" w:cs="Arial"/>
                <w:b w:val="0"/>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450F19" w:rsidRDefault="0092291F" w:rsidP="0092291F">
            <w:pPr>
              <w:tabs>
                <w:tab w:val="right" w:pos="9525"/>
              </w:tabs>
              <w:ind w:right="-108"/>
              <w:rPr>
                <w:rStyle w:val="Strong"/>
                <w:rFonts w:ascii="Arial" w:eastAsia="Medieval" w:hAnsi="Arial" w:cs="Arial"/>
                <w:b w:val="0"/>
                <w:sz w:val="20"/>
                <w:szCs w:val="20"/>
              </w:rPr>
            </w:pPr>
            <w:r>
              <w:rPr>
                <w:rStyle w:val="Strong"/>
                <w:rFonts w:ascii="Arial" w:eastAsia="Medieval" w:hAnsi="Arial" w:cs="Arial"/>
                <w:b w:val="0"/>
                <w:sz w:val="20"/>
                <w:szCs w:val="20"/>
              </w:rPr>
              <w:t>From the plans we are concerned about the balcony at the rear and potential for overlooking.  The proposal site is higher than the properties at the rear so we are also concerned about the visual impact on neighbours.  If the Officer is satisfied that these factors are not an issue then we</w:t>
            </w:r>
            <w:r w:rsidR="00A46DE0">
              <w:rPr>
                <w:rStyle w:val="Strong"/>
                <w:rFonts w:ascii="Arial" w:eastAsia="Medieval" w:hAnsi="Arial" w:cs="Arial"/>
                <w:b w:val="0"/>
                <w:sz w:val="20"/>
                <w:szCs w:val="20"/>
              </w:rPr>
              <w:t xml:space="preserve"> would</w:t>
            </w:r>
            <w:r>
              <w:rPr>
                <w:rStyle w:val="Strong"/>
                <w:rFonts w:ascii="Arial" w:eastAsia="Medieval" w:hAnsi="Arial" w:cs="Arial"/>
                <w:b w:val="0"/>
                <w:sz w:val="20"/>
                <w:szCs w:val="20"/>
              </w:rPr>
              <w:t xml:space="preserve"> have no objection.  </w:t>
            </w:r>
          </w:p>
        </w:tc>
      </w:tr>
      <w:tr w:rsidR="00450F19" w:rsidTr="00A46DE0">
        <w:tc>
          <w:tcPr>
            <w:tcW w:w="987" w:type="dxa"/>
            <w:tcBorders>
              <w:top w:val="single" w:sz="4" w:space="0" w:color="auto"/>
              <w:left w:val="single" w:sz="4" w:space="0" w:color="auto"/>
              <w:bottom w:val="single" w:sz="4" w:space="0" w:color="auto"/>
              <w:right w:val="single" w:sz="4" w:space="0" w:color="auto"/>
            </w:tcBorders>
            <w:hideMark/>
          </w:tcPr>
          <w:p w:rsidR="00450F19" w:rsidRDefault="00450F19">
            <w:pPr>
              <w:tabs>
                <w:tab w:val="right" w:pos="9525"/>
              </w:tabs>
              <w:ind w:right="-933"/>
              <w:rPr>
                <w:rStyle w:val="Strong"/>
                <w:rFonts w:ascii="Arial" w:eastAsia="Medieval" w:hAnsi="Arial" w:cs="Arial"/>
                <w:b w:val="0"/>
                <w:sz w:val="20"/>
                <w:szCs w:val="20"/>
              </w:rPr>
            </w:pPr>
            <w:r>
              <w:rPr>
                <w:rStyle w:val="Strong"/>
                <w:rFonts w:ascii="Arial" w:eastAsia="Medieval" w:hAnsi="Arial" w:cs="Arial"/>
                <w:sz w:val="20"/>
                <w:szCs w:val="20"/>
              </w:rPr>
              <w:t>20/0125</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86"/>
            </w:tblGrid>
            <w:tr w:rsidR="00450F19">
              <w:trPr>
                <w:trHeight w:val="250"/>
              </w:trPr>
              <w:tc>
                <w:tcPr>
                  <w:tcW w:w="0" w:type="auto"/>
                  <w:tcBorders>
                    <w:top w:val="nil"/>
                    <w:left w:val="nil"/>
                    <w:bottom w:val="nil"/>
                    <w:right w:val="nil"/>
                  </w:tcBorders>
                  <w:hideMark/>
                </w:tcPr>
                <w:p w:rsidR="00450F19" w:rsidRDefault="00450F19" w:rsidP="00A46DE0">
                  <w:pPr>
                    <w:autoSpaceDE w:val="0"/>
                    <w:autoSpaceDN w:val="0"/>
                    <w:adjustRightInd w:val="0"/>
                    <w:spacing w:line="256" w:lineRule="auto"/>
                    <w:rPr>
                      <w:rFonts w:eastAsiaTheme="minorHAnsi"/>
                      <w:color w:val="000000"/>
                    </w:rPr>
                  </w:pPr>
                  <w:r>
                    <w:rPr>
                      <w:rFonts w:ascii="Arial" w:eastAsiaTheme="minorHAnsi" w:hAnsi="Arial" w:cs="Arial"/>
                      <w:bCs/>
                      <w:color w:val="000000"/>
                      <w:sz w:val="20"/>
                      <w:szCs w:val="20"/>
                    </w:rPr>
                    <w:t>10 St Ives Wood Road, Ashley Heath, Ring</w:t>
                  </w:r>
                  <w:r w:rsidR="00A46DE0">
                    <w:rPr>
                      <w:rFonts w:ascii="Arial" w:eastAsiaTheme="minorHAnsi" w:hAnsi="Arial" w:cs="Arial"/>
                      <w:bCs/>
                      <w:color w:val="000000"/>
                      <w:sz w:val="20"/>
                      <w:szCs w:val="20"/>
                    </w:rPr>
                    <w:t>wood</w:t>
                  </w:r>
                  <w:r w:rsidR="009F1E19">
                    <w:rPr>
                      <w:rFonts w:ascii="Arial" w:eastAsiaTheme="minorHAnsi" w:hAnsi="Arial" w:cs="Arial"/>
                      <w:bCs/>
                      <w:color w:val="000000"/>
                      <w:sz w:val="20"/>
                      <w:szCs w:val="20"/>
                    </w:rPr>
                    <w:t>- Raise roof to increase first floor habitable accommodation. Single storey rear/side extension. Front porch/canopy. New fenestration, roof lights, doors and flues. Cladding and render to exterior. Demolish existing conservatory</w:t>
                  </w:r>
                  <w:r w:rsidR="00A46DE0">
                    <w:rPr>
                      <w:rFonts w:ascii="Arial" w:eastAsiaTheme="minorHAnsi" w:hAnsi="Arial" w:cs="Arial"/>
                      <w:bCs/>
                      <w:color w:val="000000"/>
                      <w:sz w:val="20"/>
                      <w:szCs w:val="20"/>
                    </w:rPr>
                    <w:t>.</w:t>
                  </w:r>
                  <w:r>
                    <w:rPr>
                      <w:rFonts w:ascii="Arial" w:eastAsiaTheme="minorHAnsi" w:hAnsi="Arial" w:cs="Arial"/>
                      <w:bCs/>
                      <w:color w:val="000000"/>
                      <w:sz w:val="20"/>
                      <w:szCs w:val="20"/>
                    </w:rPr>
                    <w:t xml:space="preserve"> </w:t>
                  </w:r>
                </w:p>
              </w:tc>
            </w:tr>
          </w:tbl>
          <w:p w:rsidR="00450F19" w:rsidRDefault="00450F19">
            <w:pPr>
              <w:tabs>
                <w:tab w:val="right" w:pos="9525"/>
              </w:tabs>
              <w:ind w:right="-933"/>
              <w:rPr>
                <w:rStyle w:val="Strong"/>
                <w:rFonts w:ascii="Arial" w:eastAsia="Medieval" w:hAnsi="Arial" w:cs="Arial"/>
                <w:b w:val="0"/>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450F19" w:rsidRDefault="00823D97">
            <w:pPr>
              <w:tabs>
                <w:tab w:val="right" w:pos="9525"/>
              </w:tabs>
              <w:ind w:right="-108"/>
              <w:rPr>
                <w:rStyle w:val="Strong"/>
                <w:rFonts w:ascii="Arial" w:eastAsia="Medieval" w:hAnsi="Arial" w:cs="Arial"/>
                <w:b w:val="0"/>
                <w:sz w:val="20"/>
                <w:szCs w:val="20"/>
              </w:rPr>
            </w:pPr>
            <w:r>
              <w:rPr>
                <w:rStyle w:val="Strong"/>
                <w:rFonts w:ascii="Arial" w:eastAsia="Medieval" w:hAnsi="Arial" w:cs="Arial"/>
                <w:b w:val="0"/>
                <w:sz w:val="20"/>
                <w:szCs w:val="20"/>
              </w:rPr>
              <w:t xml:space="preserve">No objection </w:t>
            </w:r>
          </w:p>
        </w:tc>
      </w:tr>
      <w:tr w:rsidR="00450F19" w:rsidTr="00A46DE0">
        <w:tc>
          <w:tcPr>
            <w:tcW w:w="987" w:type="dxa"/>
            <w:tcBorders>
              <w:top w:val="single" w:sz="4" w:space="0" w:color="auto"/>
              <w:left w:val="single" w:sz="4" w:space="0" w:color="auto"/>
              <w:bottom w:val="single" w:sz="4" w:space="0" w:color="auto"/>
              <w:right w:val="single" w:sz="4" w:space="0" w:color="auto"/>
            </w:tcBorders>
            <w:hideMark/>
          </w:tcPr>
          <w:p w:rsidR="00450F19" w:rsidRDefault="00450F19">
            <w:pPr>
              <w:tabs>
                <w:tab w:val="right" w:pos="9525"/>
              </w:tabs>
              <w:ind w:right="-933"/>
              <w:rPr>
                <w:rStyle w:val="Strong"/>
                <w:rFonts w:ascii="Arial" w:eastAsia="Medieval" w:hAnsi="Arial" w:cs="Arial"/>
                <w:b w:val="0"/>
                <w:sz w:val="20"/>
                <w:szCs w:val="20"/>
              </w:rPr>
            </w:pPr>
            <w:r>
              <w:rPr>
                <w:rStyle w:val="Strong"/>
                <w:rFonts w:ascii="Arial" w:eastAsia="Medieval" w:hAnsi="Arial" w:cs="Arial"/>
                <w:sz w:val="20"/>
                <w:szCs w:val="20"/>
              </w:rPr>
              <w:t>20/0128</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86"/>
            </w:tblGrid>
            <w:tr w:rsidR="00450F19">
              <w:trPr>
                <w:trHeight w:val="250"/>
              </w:trPr>
              <w:tc>
                <w:tcPr>
                  <w:tcW w:w="0" w:type="auto"/>
                  <w:tcBorders>
                    <w:top w:val="nil"/>
                    <w:left w:val="nil"/>
                    <w:bottom w:val="nil"/>
                    <w:right w:val="nil"/>
                  </w:tcBorders>
                  <w:hideMark/>
                </w:tcPr>
                <w:p w:rsidR="00450F19" w:rsidRDefault="00450F19">
                  <w:pPr>
                    <w:autoSpaceDE w:val="0"/>
                    <w:autoSpaceDN w:val="0"/>
                    <w:adjustRightInd w:val="0"/>
                    <w:spacing w:line="256" w:lineRule="auto"/>
                    <w:rPr>
                      <w:rFonts w:eastAsiaTheme="minorHAnsi"/>
                      <w:color w:val="000000"/>
                    </w:rPr>
                  </w:pPr>
                  <w:r>
                    <w:rPr>
                      <w:rFonts w:ascii="Arial" w:eastAsiaTheme="minorHAnsi" w:hAnsi="Arial" w:cs="Arial"/>
                      <w:bCs/>
                      <w:color w:val="000000"/>
                      <w:sz w:val="20"/>
                      <w:szCs w:val="20"/>
                    </w:rPr>
                    <w:t xml:space="preserve">52 </w:t>
                  </w:r>
                  <w:proofErr w:type="spellStart"/>
                  <w:r>
                    <w:rPr>
                      <w:rFonts w:ascii="Arial" w:eastAsiaTheme="minorHAnsi" w:hAnsi="Arial" w:cs="Arial"/>
                      <w:bCs/>
                      <w:color w:val="000000"/>
                      <w:sz w:val="20"/>
                      <w:szCs w:val="20"/>
                    </w:rPr>
                    <w:t>Hurn</w:t>
                  </w:r>
                  <w:proofErr w:type="spellEnd"/>
                  <w:r>
                    <w:rPr>
                      <w:rFonts w:ascii="Arial" w:eastAsiaTheme="minorHAnsi" w:hAnsi="Arial" w:cs="Arial"/>
                      <w:bCs/>
                      <w:color w:val="000000"/>
                      <w:sz w:val="20"/>
                      <w:szCs w:val="20"/>
                    </w:rPr>
                    <w:t xml:space="preserve"> Road, Ashley Heath, Ringwood, Dorset, BH24 2BW </w:t>
                  </w:r>
                  <w:r w:rsidR="009F1E19">
                    <w:rPr>
                      <w:rFonts w:ascii="Arial" w:eastAsiaTheme="minorHAnsi" w:hAnsi="Arial" w:cs="Arial"/>
                      <w:bCs/>
                      <w:color w:val="000000"/>
                      <w:sz w:val="20"/>
                      <w:szCs w:val="20"/>
                    </w:rPr>
                    <w:t>- Single storey rear extension and two storey side extension</w:t>
                  </w:r>
                </w:p>
              </w:tc>
            </w:tr>
          </w:tbl>
          <w:p w:rsidR="00450F19" w:rsidRDefault="00450F19">
            <w:pPr>
              <w:tabs>
                <w:tab w:val="right" w:pos="9525"/>
              </w:tabs>
              <w:ind w:right="-933"/>
              <w:rPr>
                <w:rStyle w:val="Strong"/>
                <w:rFonts w:ascii="Arial" w:eastAsia="Medieval" w:hAnsi="Arial" w:cs="Arial"/>
                <w:b w:val="0"/>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450F19" w:rsidRDefault="00823D97">
            <w:pPr>
              <w:tabs>
                <w:tab w:val="right" w:pos="9525"/>
              </w:tabs>
              <w:rPr>
                <w:rStyle w:val="Strong"/>
                <w:rFonts w:ascii="Arial" w:eastAsia="Medieval" w:hAnsi="Arial" w:cs="Arial"/>
                <w:b w:val="0"/>
                <w:sz w:val="20"/>
                <w:szCs w:val="20"/>
              </w:rPr>
            </w:pPr>
            <w:r>
              <w:rPr>
                <w:rStyle w:val="Strong"/>
                <w:rFonts w:ascii="Arial" w:eastAsia="Medieval" w:hAnsi="Arial" w:cs="Arial"/>
                <w:b w:val="0"/>
                <w:sz w:val="20"/>
                <w:szCs w:val="20"/>
              </w:rPr>
              <w:t xml:space="preserve">No objection </w:t>
            </w:r>
          </w:p>
        </w:tc>
      </w:tr>
      <w:tr w:rsidR="00450F19" w:rsidTr="00A46DE0">
        <w:tc>
          <w:tcPr>
            <w:tcW w:w="987" w:type="dxa"/>
            <w:tcBorders>
              <w:top w:val="single" w:sz="4" w:space="0" w:color="auto"/>
              <w:left w:val="single" w:sz="4" w:space="0" w:color="auto"/>
              <w:bottom w:val="single" w:sz="4" w:space="0" w:color="auto"/>
              <w:right w:val="single" w:sz="4" w:space="0" w:color="auto"/>
            </w:tcBorders>
            <w:hideMark/>
          </w:tcPr>
          <w:p w:rsidR="00450F19" w:rsidRDefault="00450F19">
            <w:pPr>
              <w:tabs>
                <w:tab w:val="right" w:pos="9525"/>
              </w:tabs>
              <w:ind w:right="-933"/>
              <w:rPr>
                <w:rStyle w:val="Strong"/>
                <w:rFonts w:ascii="Arial" w:eastAsia="Medieval" w:hAnsi="Arial" w:cs="Arial"/>
                <w:b w:val="0"/>
                <w:sz w:val="20"/>
                <w:szCs w:val="20"/>
              </w:rPr>
            </w:pPr>
            <w:r>
              <w:rPr>
                <w:rStyle w:val="Strong"/>
                <w:rFonts w:ascii="Arial" w:eastAsia="Medieval" w:hAnsi="Arial" w:cs="Arial"/>
                <w:sz w:val="20"/>
                <w:szCs w:val="20"/>
              </w:rPr>
              <w:t>19/2495</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86"/>
            </w:tblGrid>
            <w:tr w:rsidR="00450F19">
              <w:trPr>
                <w:trHeight w:val="250"/>
              </w:trPr>
              <w:tc>
                <w:tcPr>
                  <w:tcW w:w="0" w:type="auto"/>
                  <w:tcBorders>
                    <w:top w:val="nil"/>
                    <w:left w:val="nil"/>
                    <w:bottom w:val="nil"/>
                    <w:right w:val="nil"/>
                  </w:tcBorders>
                  <w:hideMark/>
                </w:tcPr>
                <w:p w:rsidR="00450F19" w:rsidRDefault="00450F19">
                  <w:pPr>
                    <w:autoSpaceDE w:val="0"/>
                    <w:autoSpaceDN w:val="0"/>
                    <w:adjustRightInd w:val="0"/>
                    <w:spacing w:line="256" w:lineRule="auto"/>
                    <w:rPr>
                      <w:rFonts w:eastAsiaTheme="minorHAnsi"/>
                      <w:color w:val="000000"/>
                    </w:rPr>
                  </w:pPr>
                  <w:r>
                    <w:rPr>
                      <w:rFonts w:ascii="Arial" w:eastAsiaTheme="minorHAnsi" w:hAnsi="Arial" w:cs="Arial"/>
                      <w:bCs/>
                      <w:color w:val="000000"/>
                      <w:sz w:val="20"/>
                      <w:szCs w:val="20"/>
                    </w:rPr>
                    <w:t>Land Rear of 14 &amp; 16 Oaks Drive, St Leonards And St Ives</w:t>
                  </w:r>
                  <w:proofErr w:type="gramStart"/>
                  <w:r>
                    <w:rPr>
                      <w:rFonts w:ascii="Arial" w:eastAsiaTheme="minorHAnsi" w:hAnsi="Arial" w:cs="Arial"/>
                      <w:bCs/>
                      <w:color w:val="000000"/>
                      <w:sz w:val="20"/>
                      <w:szCs w:val="20"/>
                    </w:rPr>
                    <w:t>,  BH24</w:t>
                  </w:r>
                  <w:proofErr w:type="gramEnd"/>
                  <w:r>
                    <w:rPr>
                      <w:rFonts w:ascii="Arial" w:eastAsiaTheme="minorHAnsi" w:hAnsi="Arial" w:cs="Arial"/>
                      <w:bCs/>
                      <w:color w:val="000000"/>
                      <w:sz w:val="20"/>
                      <w:szCs w:val="20"/>
                    </w:rPr>
                    <w:t xml:space="preserve"> 2QT </w:t>
                  </w:r>
                  <w:r w:rsidR="009F1E19">
                    <w:rPr>
                      <w:rFonts w:ascii="Arial" w:eastAsiaTheme="minorHAnsi" w:hAnsi="Arial" w:cs="Arial"/>
                      <w:bCs/>
                      <w:color w:val="000000"/>
                      <w:sz w:val="20"/>
                      <w:szCs w:val="20"/>
                    </w:rPr>
                    <w:t>- Sever land and erect 2 no 3 bedroom bungalows with detached double garages and parking.</w:t>
                  </w:r>
                </w:p>
              </w:tc>
            </w:tr>
          </w:tbl>
          <w:p w:rsidR="00450F19" w:rsidRDefault="00450F19">
            <w:pPr>
              <w:autoSpaceDE w:val="0"/>
              <w:autoSpaceDN w:val="0"/>
              <w:adjustRightInd w:val="0"/>
              <w:rPr>
                <w:rFonts w:ascii="Arial" w:eastAsiaTheme="minorHAnsi" w:hAnsi="Arial" w:cs="Arial"/>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450F19" w:rsidRPr="00A46DE0" w:rsidRDefault="0092291F">
            <w:pPr>
              <w:tabs>
                <w:tab w:val="right" w:pos="9525"/>
              </w:tabs>
              <w:ind w:right="175"/>
              <w:rPr>
                <w:rStyle w:val="Strong"/>
                <w:rFonts w:ascii="Arial" w:eastAsia="Medieval" w:hAnsi="Arial" w:cs="Arial"/>
                <w:b w:val="0"/>
                <w:sz w:val="20"/>
                <w:szCs w:val="20"/>
              </w:rPr>
            </w:pPr>
            <w:r w:rsidRPr="00A46DE0">
              <w:rPr>
                <w:rStyle w:val="Strong"/>
                <w:rFonts w:ascii="Arial" w:eastAsia="Medieval" w:hAnsi="Arial" w:cs="Arial"/>
                <w:b w:val="0"/>
                <w:sz w:val="20"/>
                <w:szCs w:val="20"/>
              </w:rPr>
              <w:t>Whilst we note the developments and approved developments on the neighbouring sites either side of the proposal we continue to be concerned about the access</w:t>
            </w:r>
            <w:r w:rsidR="00A46DE0" w:rsidRPr="00A46DE0">
              <w:rPr>
                <w:rStyle w:val="Strong"/>
                <w:rFonts w:ascii="Arial" w:eastAsia="Medieval" w:hAnsi="Arial" w:cs="Arial"/>
                <w:b w:val="0"/>
                <w:sz w:val="20"/>
                <w:szCs w:val="20"/>
              </w:rPr>
              <w:t xml:space="preserve">.  The proposal is overdevelopment of the site and the plots contrived.  </w:t>
            </w:r>
          </w:p>
        </w:tc>
      </w:tr>
      <w:tr w:rsidR="00450F19" w:rsidTr="00A46DE0">
        <w:tc>
          <w:tcPr>
            <w:tcW w:w="987" w:type="dxa"/>
            <w:tcBorders>
              <w:top w:val="single" w:sz="4" w:space="0" w:color="auto"/>
              <w:left w:val="single" w:sz="4" w:space="0" w:color="auto"/>
              <w:bottom w:val="single" w:sz="4" w:space="0" w:color="auto"/>
              <w:right w:val="single" w:sz="4" w:space="0" w:color="auto"/>
            </w:tcBorders>
            <w:hideMark/>
          </w:tcPr>
          <w:p w:rsidR="00450F19" w:rsidRDefault="00450F19">
            <w:pPr>
              <w:tabs>
                <w:tab w:val="right" w:pos="9525"/>
              </w:tabs>
              <w:ind w:right="-933"/>
              <w:rPr>
                <w:rStyle w:val="Strong"/>
                <w:rFonts w:ascii="Arial" w:eastAsia="Medieval" w:hAnsi="Arial" w:cs="Arial"/>
                <w:b w:val="0"/>
                <w:sz w:val="20"/>
                <w:szCs w:val="20"/>
              </w:rPr>
            </w:pPr>
            <w:r>
              <w:rPr>
                <w:rStyle w:val="Strong"/>
                <w:rFonts w:ascii="Arial" w:eastAsia="Medieval" w:hAnsi="Arial" w:cs="Arial"/>
                <w:sz w:val="20"/>
                <w:szCs w:val="20"/>
              </w:rPr>
              <w:t>20/0147</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86"/>
            </w:tblGrid>
            <w:tr w:rsidR="00450F19">
              <w:trPr>
                <w:trHeight w:val="250"/>
              </w:trPr>
              <w:tc>
                <w:tcPr>
                  <w:tcW w:w="0" w:type="auto"/>
                  <w:tcBorders>
                    <w:top w:val="nil"/>
                    <w:left w:val="nil"/>
                    <w:bottom w:val="nil"/>
                    <w:right w:val="nil"/>
                  </w:tcBorders>
                  <w:hideMark/>
                </w:tcPr>
                <w:p w:rsidR="00450F19" w:rsidRPr="00A46DE0" w:rsidRDefault="00450F19" w:rsidP="00A46DE0">
                  <w:pPr>
                    <w:autoSpaceDE w:val="0"/>
                    <w:autoSpaceDN w:val="0"/>
                    <w:adjustRightInd w:val="0"/>
                    <w:rPr>
                      <w:rFonts w:ascii="Arial" w:eastAsiaTheme="minorHAnsi" w:hAnsi="Arial" w:cs="Arial"/>
                      <w:color w:val="000000"/>
                      <w:sz w:val="20"/>
                      <w:szCs w:val="20"/>
                    </w:rPr>
                  </w:pPr>
                  <w:r>
                    <w:rPr>
                      <w:rFonts w:ascii="Arial" w:eastAsiaTheme="minorHAnsi" w:hAnsi="Arial" w:cs="Arial"/>
                      <w:bCs/>
                      <w:color w:val="000000"/>
                      <w:sz w:val="20"/>
                      <w:szCs w:val="20"/>
                    </w:rPr>
                    <w:t xml:space="preserve">The Roof House, Windmill Lane, Ashley Heath, Ringwood, Dorset, BH24 2DQ </w:t>
                  </w:r>
                  <w:r w:rsidR="009F1E19">
                    <w:rPr>
                      <w:rFonts w:ascii="Arial" w:eastAsiaTheme="minorHAnsi" w:hAnsi="Arial" w:cs="Arial"/>
                      <w:bCs/>
                      <w:color w:val="000000"/>
                      <w:sz w:val="20"/>
                      <w:szCs w:val="20"/>
                    </w:rPr>
                    <w:t xml:space="preserve">- Erection of 2 detached dwellings (demolish existing) </w:t>
                  </w:r>
                </w:p>
              </w:tc>
            </w:tr>
          </w:tbl>
          <w:p w:rsidR="00450F19" w:rsidRDefault="00450F19">
            <w:pPr>
              <w:autoSpaceDE w:val="0"/>
              <w:autoSpaceDN w:val="0"/>
              <w:adjustRightInd w:val="0"/>
              <w:rPr>
                <w:rFonts w:ascii="Arial" w:eastAsiaTheme="minorHAnsi" w:hAnsi="Arial" w:cs="Arial"/>
                <w:bCs/>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tcPr>
          <w:p w:rsidR="00450F19" w:rsidRDefault="00823D97" w:rsidP="009F1E19">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 xml:space="preserve">No objection </w:t>
            </w:r>
          </w:p>
        </w:tc>
      </w:tr>
    </w:tbl>
    <w:p w:rsidR="00A46DE0" w:rsidRDefault="00A46DE0" w:rsidP="00AF5B64">
      <w:pPr>
        <w:tabs>
          <w:tab w:val="right" w:pos="9525"/>
        </w:tabs>
        <w:ind w:left="142" w:right="-933" w:hanging="283"/>
        <w:rPr>
          <w:rStyle w:val="Strong"/>
          <w:rFonts w:ascii="Arial" w:eastAsia="Medieval" w:hAnsi="Arial" w:cs="Arial"/>
          <w:sz w:val="20"/>
          <w:szCs w:val="20"/>
        </w:rPr>
      </w:pPr>
    </w:p>
    <w:p w:rsidR="00756BFF" w:rsidRDefault="005E287E" w:rsidP="00AF5B64">
      <w:pPr>
        <w:tabs>
          <w:tab w:val="right" w:pos="9525"/>
        </w:tabs>
        <w:ind w:left="142" w:right="-933" w:hanging="283"/>
        <w:rPr>
          <w:rFonts w:ascii="Arial" w:hAnsi="Arial" w:cs="Arial"/>
          <w:sz w:val="20"/>
          <w:szCs w:val="20"/>
        </w:rPr>
      </w:pPr>
      <w:bookmarkStart w:id="0" w:name="_GoBack"/>
      <w:bookmarkEnd w:id="0"/>
      <w:r>
        <w:rPr>
          <w:rStyle w:val="Strong"/>
          <w:rFonts w:ascii="Arial" w:eastAsia="Medieval" w:hAnsi="Arial" w:cs="Arial"/>
          <w:sz w:val="20"/>
          <w:szCs w:val="20"/>
        </w:rPr>
        <w:t>285</w:t>
      </w:r>
      <w:r w:rsidR="00AF5B64">
        <w:rPr>
          <w:rStyle w:val="Strong"/>
          <w:rFonts w:ascii="Arial" w:eastAsia="Medieval" w:hAnsi="Arial" w:cs="Arial"/>
          <w:sz w:val="20"/>
          <w:szCs w:val="20"/>
        </w:rPr>
        <w:t xml:space="preserve">.  </w:t>
      </w:r>
      <w:r w:rsidR="00AF5B64" w:rsidRPr="00965511">
        <w:rPr>
          <w:rFonts w:ascii="Arial" w:hAnsi="Arial" w:cs="Arial"/>
          <w:b/>
          <w:sz w:val="20"/>
          <w:szCs w:val="20"/>
        </w:rPr>
        <w:t>Exchange of Information</w:t>
      </w:r>
      <w:r w:rsidR="00AF5B64" w:rsidRPr="00DB42F5">
        <w:rPr>
          <w:rFonts w:ascii="Arial" w:hAnsi="Arial" w:cs="Arial"/>
          <w:sz w:val="20"/>
          <w:szCs w:val="20"/>
        </w:rPr>
        <w:t xml:space="preserve">:  </w:t>
      </w:r>
    </w:p>
    <w:p w:rsidR="00AF5B64" w:rsidRDefault="00AF5B64" w:rsidP="00AF5B64">
      <w:pPr>
        <w:tabs>
          <w:tab w:val="right" w:pos="9525"/>
        </w:tabs>
        <w:ind w:left="142" w:right="-933" w:hanging="283"/>
        <w:rPr>
          <w:rStyle w:val="Strong"/>
          <w:rFonts w:ascii="Arial" w:eastAsia="Medieval" w:hAnsi="Arial" w:cs="Arial"/>
          <w:b w:val="0"/>
          <w:sz w:val="20"/>
          <w:szCs w:val="20"/>
        </w:rPr>
      </w:pPr>
      <w:r w:rsidRPr="00756BFF">
        <w:rPr>
          <w:rStyle w:val="Strong"/>
          <w:rFonts w:ascii="Arial" w:eastAsia="Medieval" w:hAnsi="Arial" w:cs="Arial"/>
          <w:b w:val="0"/>
          <w:sz w:val="20"/>
          <w:szCs w:val="20"/>
        </w:rPr>
        <w:t xml:space="preserve">1. Next Meeting scheduled </w:t>
      </w:r>
      <w:r w:rsidR="005E287E">
        <w:rPr>
          <w:rStyle w:val="Strong"/>
          <w:rFonts w:ascii="Arial" w:eastAsia="Medieval" w:hAnsi="Arial" w:cs="Arial"/>
          <w:b w:val="0"/>
          <w:sz w:val="20"/>
          <w:szCs w:val="20"/>
        </w:rPr>
        <w:t>9</w:t>
      </w:r>
      <w:r w:rsidR="005E287E" w:rsidRPr="005E287E">
        <w:rPr>
          <w:rStyle w:val="Strong"/>
          <w:rFonts w:ascii="Arial" w:eastAsia="Medieval" w:hAnsi="Arial" w:cs="Arial"/>
          <w:b w:val="0"/>
          <w:sz w:val="20"/>
          <w:szCs w:val="20"/>
          <w:vertAlign w:val="superscript"/>
        </w:rPr>
        <w:t>th</w:t>
      </w:r>
      <w:r w:rsidR="005E287E">
        <w:rPr>
          <w:rStyle w:val="Strong"/>
          <w:rFonts w:ascii="Arial" w:eastAsia="Medieval" w:hAnsi="Arial" w:cs="Arial"/>
          <w:b w:val="0"/>
          <w:sz w:val="20"/>
          <w:szCs w:val="20"/>
        </w:rPr>
        <w:t xml:space="preserve"> April </w:t>
      </w:r>
      <w:r w:rsidRPr="00756BFF">
        <w:rPr>
          <w:rStyle w:val="Strong"/>
          <w:rFonts w:ascii="Arial" w:eastAsia="Medieval" w:hAnsi="Arial" w:cs="Arial"/>
          <w:b w:val="0"/>
          <w:sz w:val="20"/>
          <w:szCs w:val="20"/>
        </w:rPr>
        <w:t>provided sufficient business</w:t>
      </w:r>
      <w:r w:rsidR="005E287E">
        <w:rPr>
          <w:rStyle w:val="Strong"/>
          <w:rFonts w:ascii="Arial" w:eastAsia="Medieval" w:hAnsi="Arial" w:cs="Arial"/>
          <w:b w:val="0"/>
          <w:sz w:val="20"/>
          <w:szCs w:val="20"/>
        </w:rPr>
        <w:t xml:space="preserve"> and provided Government guidance permits in </w:t>
      </w:r>
      <w:r w:rsidR="00A46DE0">
        <w:rPr>
          <w:rStyle w:val="Strong"/>
          <w:rFonts w:ascii="Arial" w:eastAsia="Medieval" w:hAnsi="Arial" w:cs="Arial"/>
          <w:b w:val="0"/>
          <w:sz w:val="20"/>
          <w:szCs w:val="20"/>
        </w:rPr>
        <w:t xml:space="preserve">light of </w:t>
      </w:r>
      <w:r w:rsidR="005E287E">
        <w:rPr>
          <w:rStyle w:val="Strong"/>
          <w:rFonts w:ascii="Arial" w:eastAsia="Medieval" w:hAnsi="Arial" w:cs="Arial"/>
          <w:b w:val="0"/>
          <w:sz w:val="20"/>
          <w:szCs w:val="20"/>
        </w:rPr>
        <w:t xml:space="preserve">the current COVID 19 outbreak.  </w:t>
      </w:r>
    </w:p>
    <w:p w:rsidR="00A46DE0" w:rsidRPr="00756BFF" w:rsidRDefault="00A46DE0" w:rsidP="00AF5B64">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b w:val="0"/>
          <w:sz w:val="20"/>
          <w:szCs w:val="20"/>
        </w:rPr>
        <w:t xml:space="preserve">2.  Cllr Gawler requested the Clerk to remind the public that they need to put their own responses in direct on the Dorset Council website as well as contacting us particularly with the possibility that the Parish Council might not be able to meet regularly during the pandemic.  The Clerk will also look at asking residents to contact us if they know someone is vulnerable although it was noted that most of the Council was in the self-isolating group so would be limited.  A </w:t>
      </w:r>
      <w:proofErr w:type="spellStart"/>
      <w:r>
        <w:rPr>
          <w:rStyle w:val="Strong"/>
          <w:rFonts w:ascii="Arial" w:eastAsia="Medieval" w:hAnsi="Arial" w:cs="Arial"/>
          <w:b w:val="0"/>
          <w:sz w:val="20"/>
          <w:szCs w:val="20"/>
        </w:rPr>
        <w:t>whatsapp</w:t>
      </w:r>
      <w:proofErr w:type="spellEnd"/>
      <w:r>
        <w:rPr>
          <w:rStyle w:val="Strong"/>
          <w:rFonts w:ascii="Arial" w:eastAsia="Medieval" w:hAnsi="Arial" w:cs="Arial"/>
          <w:b w:val="0"/>
          <w:sz w:val="20"/>
          <w:szCs w:val="20"/>
        </w:rPr>
        <w:t xml:space="preserve"> group was suggested.    </w:t>
      </w:r>
    </w:p>
    <w:p w:rsidR="00756BFF" w:rsidRDefault="00756BFF" w:rsidP="00AF5B64">
      <w:pPr>
        <w:tabs>
          <w:tab w:val="right" w:pos="9525"/>
        </w:tabs>
        <w:ind w:left="142" w:right="-933" w:hanging="283"/>
        <w:rPr>
          <w:rStyle w:val="Strong"/>
          <w:rFonts w:ascii="Arial" w:eastAsia="Medieval" w:hAnsi="Arial" w:cs="Arial"/>
          <w:sz w:val="20"/>
          <w:szCs w:val="20"/>
        </w:rPr>
      </w:pPr>
    </w:p>
    <w:p w:rsidR="00756BFF" w:rsidRDefault="005E287E" w:rsidP="00AF5B64">
      <w:pPr>
        <w:tabs>
          <w:tab w:val="right" w:pos="9525"/>
        </w:tabs>
        <w:ind w:left="142" w:right="-933" w:hanging="283"/>
        <w:rPr>
          <w:rStyle w:val="Strong"/>
          <w:rFonts w:ascii="Arial" w:eastAsia="Medieval" w:hAnsi="Arial" w:cs="Arial"/>
          <w:sz w:val="20"/>
          <w:szCs w:val="20"/>
        </w:rPr>
      </w:pPr>
      <w:r>
        <w:rPr>
          <w:rStyle w:val="Strong"/>
          <w:rFonts w:ascii="Arial" w:eastAsia="Medieval" w:hAnsi="Arial" w:cs="Arial"/>
          <w:sz w:val="20"/>
          <w:szCs w:val="20"/>
        </w:rPr>
        <w:t>Meeting ended at 8.</w:t>
      </w:r>
      <w:r w:rsidR="00A46DE0">
        <w:rPr>
          <w:rStyle w:val="Strong"/>
          <w:rFonts w:ascii="Arial" w:eastAsia="Medieval" w:hAnsi="Arial" w:cs="Arial"/>
          <w:sz w:val="20"/>
          <w:szCs w:val="20"/>
        </w:rPr>
        <w:t>30</w:t>
      </w:r>
      <w:r w:rsidR="00756BFF">
        <w:rPr>
          <w:rStyle w:val="Strong"/>
          <w:rFonts w:ascii="Arial" w:eastAsia="Medieval" w:hAnsi="Arial" w:cs="Arial"/>
          <w:sz w:val="20"/>
          <w:szCs w:val="20"/>
        </w:rPr>
        <w:t xml:space="preserve">pm  </w:t>
      </w:r>
    </w:p>
    <w:p w:rsidR="00756BFF" w:rsidRDefault="00756BFF" w:rsidP="00AF5B64">
      <w:pPr>
        <w:tabs>
          <w:tab w:val="right" w:pos="9525"/>
        </w:tabs>
        <w:ind w:left="142" w:right="-933" w:hanging="283"/>
        <w:rPr>
          <w:rStyle w:val="Strong"/>
          <w:rFonts w:ascii="Arial" w:eastAsia="Medieval" w:hAnsi="Arial" w:cs="Arial"/>
          <w:sz w:val="20"/>
          <w:szCs w:val="20"/>
        </w:rPr>
      </w:pPr>
    </w:p>
    <w:p w:rsidR="00756BFF" w:rsidRDefault="00756BFF" w:rsidP="00AF5B64">
      <w:pPr>
        <w:tabs>
          <w:tab w:val="right" w:pos="9525"/>
        </w:tabs>
        <w:ind w:left="142" w:right="-933" w:hanging="283"/>
        <w:rPr>
          <w:rStyle w:val="Strong"/>
          <w:rFonts w:ascii="Arial" w:eastAsia="Medieval" w:hAnsi="Arial" w:cs="Arial"/>
          <w:sz w:val="20"/>
          <w:szCs w:val="20"/>
        </w:rPr>
      </w:pPr>
    </w:p>
    <w:p w:rsidR="00756BFF" w:rsidRDefault="00756BFF" w:rsidP="00AF5B64">
      <w:pPr>
        <w:tabs>
          <w:tab w:val="right" w:pos="9525"/>
        </w:tabs>
        <w:ind w:left="142" w:right="-933" w:hanging="283"/>
        <w:rPr>
          <w:rStyle w:val="Strong"/>
          <w:rFonts w:ascii="Arial" w:eastAsia="Medieval" w:hAnsi="Arial" w:cs="Arial"/>
          <w:sz w:val="20"/>
          <w:szCs w:val="20"/>
        </w:rPr>
      </w:pPr>
    </w:p>
    <w:p w:rsidR="00756BFF" w:rsidRDefault="00756BFF" w:rsidP="00AF5B64">
      <w:pPr>
        <w:tabs>
          <w:tab w:val="right" w:pos="9525"/>
        </w:tabs>
        <w:ind w:left="142" w:right="-933" w:hanging="283"/>
        <w:rPr>
          <w:rStyle w:val="Strong"/>
          <w:rFonts w:ascii="Arial" w:eastAsia="Medieval" w:hAnsi="Arial" w:cs="Arial"/>
          <w:sz w:val="20"/>
          <w:szCs w:val="20"/>
        </w:rPr>
      </w:pPr>
    </w:p>
    <w:p w:rsidR="00756BFF" w:rsidRDefault="00756BFF" w:rsidP="00AF5B64">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sz w:val="20"/>
          <w:szCs w:val="20"/>
        </w:rPr>
        <w:t>Chairman</w:t>
      </w:r>
    </w:p>
    <w:p w:rsidR="00AF5B64" w:rsidRDefault="00AF5B64" w:rsidP="00AF5B64">
      <w:pPr>
        <w:tabs>
          <w:tab w:val="right" w:pos="9525"/>
        </w:tabs>
        <w:ind w:left="142" w:right="-933" w:hanging="283"/>
        <w:rPr>
          <w:rStyle w:val="Strong"/>
          <w:rFonts w:ascii="Arial" w:eastAsia="Medieval" w:hAnsi="Arial" w:cs="Arial"/>
          <w:b w:val="0"/>
          <w:sz w:val="20"/>
          <w:szCs w:val="20"/>
        </w:rPr>
      </w:pPr>
    </w:p>
    <w:p w:rsidR="00AF5B64" w:rsidRDefault="00AF5B64" w:rsidP="00AF5B64">
      <w:pPr>
        <w:tabs>
          <w:tab w:val="right" w:pos="9525"/>
        </w:tabs>
        <w:ind w:left="142" w:right="-933" w:hanging="283"/>
        <w:rPr>
          <w:rStyle w:val="Strong"/>
          <w:rFonts w:ascii="Arial" w:eastAsia="Medieval" w:hAnsi="Arial" w:cs="Arial"/>
          <w:b w:val="0"/>
          <w:sz w:val="20"/>
          <w:szCs w:val="20"/>
        </w:rPr>
      </w:pPr>
    </w:p>
    <w:p w:rsidR="00CE2FD4" w:rsidRDefault="0043067B"/>
    <w:sectPr w:rsidR="00CE2FD4" w:rsidSect="005E287E">
      <w:headerReference w:type="default" r:id="rId7"/>
      <w:pgSz w:w="11906" w:h="16838"/>
      <w:pgMar w:top="1440" w:right="1440" w:bottom="1440" w:left="1440" w:header="708" w:footer="708" w:gutter="0"/>
      <w:pgNumType w:start="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67B" w:rsidRDefault="0043067B" w:rsidP="00756BFF">
      <w:r>
        <w:separator/>
      </w:r>
    </w:p>
  </w:endnote>
  <w:endnote w:type="continuationSeparator" w:id="0">
    <w:p w:rsidR="0043067B" w:rsidRDefault="0043067B" w:rsidP="0075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67B" w:rsidRDefault="0043067B" w:rsidP="00756BFF">
      <w:r>
        <w:separator/>
      </w:r>
    </w:p>
  </w:footnote>
  <w:footnote w:type="continuationSeparator" w:id="0">
    <w:p w:rsidR="0043067B" w:rsidRDefault="0043067B" w:rsidP="00756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321470"/>
      <w:docPartObj>
        <w:docPartGallery w:val="Page Numbers (Top of Page)"/>
        <w:docPartUnique/>
      </w:docPartObj>
    </w:sdtPr>
    <w:sdtEndPr>
      <w:rPr>
        <w:noProof/>
      </w:rPr>
    </w:sdtEndPr>
    <w:sdtContent>
      <w:p w:rsidR="00756BFF" w:rsidRDefault="00756BFF">
        <w:pPr>
          <w:pStyle w:val="Header"/>
          <w:jc w:val="center"/>
        </w:pPr>
        <w:r>
          <w:fldChar w:fldCharType="begin"/>
        </w:r>
        <w:r>
          <w:instrText xml:space="preserve"> PAGE   \* MERGEFORMAT </w:instrText>
        </w:r>
        <w:r>
          <w:fldChar w:fldCharType="separate"/>
        </w:r>
        <w:r w:rsidR="00A46DE0">
          <w:rPr>
            <w:noProof/>
          </w:rPr>
          <w:t>60</w:t>
        </w:r>
        <w:r>
          <w:rPr>
            <w:noProof/>
          </w:rPr>
          <w:fldChar w:fldCharType="end"/>
        </w:r>
      </w:p>
    </w:sdtContent>
  </w:sdt>
  <w:p w:rsidR="00756BFF" w:rsidRDefault="00756B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211DA"/>
    <w:multiLevelType w:val="hybridMultilevel"/>
    <w:tmpl w:val="2A882632"/>
    <w:lvl w:ilvl="0" w:tplc="08090001">
      <w:start w:val="1"/>
      <w:numFmt w:val="bullet"/>
      <w:lvlText w:val=""/>
      <w:lvlJc w:val="left"/>
      <w:pPr>
        <w:ind w:left="579" w:hanging="360"/>
      </w:pPr>
      <w:rPr>
        <w:rFonts w:ascii="Symbol" w:hAnsi="Symbol"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A4"/>
    <w:rsid w:val="001A682C"/>
    <w:rsid w:val="00216724"/>
    <w:rsid w:val="003B7529"/>
    <w:rsid w:val="0043067B"/>
    <w:rsid w:val="00450F19"/>
    <w:rsid w:val="005321D3"/>
    <w:rsid w:val="005B4C6E"/>
    <w:rsid w:val="005E287E"/>
    <w:rsid w:val="0066177B"/>
    <w:rsid w:val="00756BFF"/>
    <w:rsid w:val="00761B4B"/>
    <w:rsid w:val="007A0999"/>
    <w:rsid w:val="008037A7"/>
    <w:rsid w:val="00823D97"/>
    <w:rsid w:val="008770EE"/>
    <w:rsid w:val="0092291F"/>
    <w:rsid w:val="009D05F6"/>
    <w:rsid w:val="009F1E19"/>
    <w:rsid w:val="00A12CA4"/>
    <w:rsid w:val="00A46DE0"/>
    <w:rsid w:val="00AA6514"/>
    <w:rsid w:val="00AF5B64"/>
    <w:rsid w:val="00C01C0A"/>
    <w:rsid w:val="00C83748"/>
    <w:rsid w:val="00D0099B"/>
    <w:rsid w:val="00DC2803"/>
    <w:rsid w:val="00DF3658"/>
    <w:rsid w:val="00ED0E85"/>
    <w:rsid w:val="00F85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30BF8-9E3A-4732-874E-390F0A50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B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F5B64"/>
    <w:pPr>
      <w:jc w:val="center"/>
    </w:pPr>
    <w:rPr>
      <w:b/>
      <w:bCs/>
      <w:sz w:val="22"/>
    </w:rPr>
  </w:style>
  <w:style w:type="character" w:customStyle="1" w:styleId="SubtitleChar">
    <w:name w:val="Subtitle Char"/>
    <w:basedOn w:val="DefaultParagraphFont"/>
    <w:link w:val="Subtitle"/>
    <w:rsid w:val="00AF5B64"/>
    <w:rPr>
      <w:rFonts w:ascii="Times New Roman" w:eastAsia="Times New Roman" w:hAnsi="Times New Roman" w:cs="Times New Roman"/>
      <w:b/>
      <w:bCs/>
      <w:szCs w:val="24"/>
    </w:rPr>
  </w:style>
  <w:style w:type="table" w:styleId="TableGrid">
    <w:name w:val="Table Grid"/>
    <w:basedOn w:val="TableNormal"/>
    <w:uiPriority w:val="39"/>
    <w:rsid w:val="00AF5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F5B64"/>
    <w:rPr>
      <w:b/>
      <w:bCs/>
    </w:rPr>
  </w:style>
  <w:style w:type="paragraph" w:styleId="ListParagraph">
    <w:name w:val="List Paragraph"/>
    <w:basedOn w:val="Normal"/>
    <w:uiPriority w:val="34"/>
    <w:qFormat/>
    <w:rsid w:val="00AF5B64"/>
    <w:pPr>
      <w:ind w:left="720"/>
      <w:contextualSpacing/>
    </w:pPr>
  </w:style>
  <w:style w:type="paragraph" w:styleId="Header">
    <w:name w:val="header"/>
    <w:basedOn w:val="Normal"/>
    <w:link w:val="HeaderChar"/>
    <w:uiPriority w:val="99"/>
    <w:unhideWhenUsed/>
    <w:rsid w:val="00756BFF"/>
    <w:pPr>
      <w:tabs>
        <w:tab w:val="center" w:pos="4513"/>
        <w:tab w:val="right" w:pos="9026"/>
      </w:tabs>
    </w:pPr>
  </w:style>
  <w:style w:type="character" w:customStyle="1" w:styleId="HeaderChar">
    <w:name w:val="Header Char"/>
    <w:basedOn w:val="DefaultParagraphFont"/>
    <w:link w:val="Header"/>
    <w:uiPriority w:val="99"/>
    <w:rsid w:val="00756B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6BFF"/>
    <w:pPr>
      <w:tabs>
        <w:tab w:val="center" w:pos="4513"/>
        <w:tab w:val="right" w:pos="9026"/>
      </w:tabs>
    </w:pPr>
  </w:style>
  <w:style w:type="character" w:customStyle="1" w:styleId="FooterChar">
    <w:name w:val="Footer Char"/>
    <w:basedOn w:val="DefaultParagraphFont"/>
    <w:link w:val="Footer"/>
    <w:uiPriority w:val="99"/>
    <w:rsid w:val="00756B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93982">
      <w:bodyDiv w:val="1"/>
      <w:marLeft w:val="0"/>
      <w:marRight w:val="0"/>
      <w:marTop w:val="0"/>
      <w:marBottom w:val="0"/>
      <w:divBdr>
        <w:top w:val="none" w:sz="0" w:space="0" w:color="auto"/>
        <w:left w:val="none" w:sz="0" w:space="0" w:color="auto"/>
        <w:bottom w:val="none" w:sz="0" w:space="0" w:color="auto"/>
        <w:right w:val="none" w:sz="0" w:space="0" w:color="auto"/>
      </w:divBdr>
    </w:div>
    <w:div w:id="15149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5</cp:revision>
  <dcterms:created xsi:type="dcterms:W3CDTF">2020-03-19T18:23:00Z</dcterms:created>
  <dcterms:modified xsi:type="dcterms:W3CDTF">2020-03-20T08:33:00Z</dcterms:modified>
</cp:coreProperties>
</file>